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CF0F" w14:textId="01864B67" w:rsidR="006B19A8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49DF">
        <w:rPr>
          <w:rFonts w:ascii="Times New Roman" w:hAnsi="Times New Roman" w:cs="Times New Roman"/>
          <w:b/>
          <w:bCs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«Номоконовское» и фактических затрат на их денежное содержание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 xml:space="preserve"> за </w:t>
      </w:r>
      <w:r w:rsidR="00CA4459">
        <w:rPr>
          <w:rFonts w:ascii="Times New Roman" w:hAnsi="Times New Roman" w:cs="Times New Roman"/>
          <w:b/>
          <w:bCs/>
          <w:sz w:val="28"/>
          <w:szCs w:val="28"/>
        </w:rPr>
        <w:t xml:space="preserve">второй 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 xml:space="preserve"> квартал 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год</w:t>
      </w:r>
      <w:r w:rsidR="0067092A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3EB90E4" w14:textId="711FA544" w:rsid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C4F8F5A" w14:textId="1D96810A" w:rsidR="00025118" w:rsidRP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C338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25118" w14:paraId="58C36E87" w14:textId="77777777" w:rsidTr="00025118">
        <w:tc>
          <w:tcPr>
            <w:tcW w:w="3115" w:type="dxa"/>
          </w:tcPr>
          <w:p w14:paraId="7B33FDD1" w14:textId="1F0FAEE8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органа/учреждения</w:t>
            </w:r>
          </w:p>
        </w:tc>
        <w:tc>
          <w:tcPr>
            <w:tcW w:w="3115" w:type="dxa"/>
          </w:tcPr>
          <w:p w14:paraId="149D35BC" w14:textId="3D03A01E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118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работников, чел</w:t>
            </w:r>
          </w:p>
        </w:tc>
        <w:tc>
          <w:tcPr>
            <w:tcW w:w="3115" w:type="dxa"/>
          </w:tcPr>
          <w:p w14:paraId="6E233C0B" w14:textId="6C9F568E" w:rsidR="00025118" w:rsidRPr="00025118" w:rsidRDefault="000251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118">
              <w:rPr>
                <w:rFonts w:ascii="Times New Roman" w:hAnsi="Times New Roman" w:cs="Times New Roman"/>
                <w:sz w:val="28"/>
                <w:szCs w:val="28"/>
              </w:rPr>
              <w:t>Фактические затраты на денежное содержание, тыс.руб</w:t>
            </w:r>
          </w:p>
        </w:tc>
      </w:tr>
      <w:tr w:rsidR="00025118" w14:paraId="248676A9" w14:textId="77777777" w:rsidTr="00025118">
        <w:tc>
          <w:tcPr>
            <w:tcW w:w="3115" w:type="dxa"/>
          </w:tcPr>
          <w:p w14:paraId="512FA4B7" w14:textId="77777777" w:rsidR="00025118" w:rsidRPr="00CE555F" w:rsidRDefault="000251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55F"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 сельского поселения</w:t>
            </w:r>
            <w:r w:rsidR="00CE555F" w:rsidRPr="00CE555F">
              <w:rPr>
                <w:rFonts w:ascii="Times New Roman" w:hAnsi="Times New Roman" w:cs="Times New Roman"/>
                <w:sz w:val="24"/>
                <w:szCs w:val="24"/>
              </w:rPr>
              <w:t xml:space="preserve"> «Номоконовское» </w:t>
            </w:r>
          </w:p>
          <w:p w14:paraId="5C7406AF" w14:textId="4D5D0CFE" w:rsidR="00CE555F" w:rsidRDefault="00CE555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3115" w:type="dxa"/>
          </w:tcPr>
          <w:p w14:paraId="3A5EE4AC" w14:textId="77777777" w:rsidR="00025118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14:paraId="6A315903" w14:textId="2EEE0239" w:rsidR="00CE555F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081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5" w:type="dxa"/>
          </w:tcPr>
          <w:p w14:paraId="7E2B943D" w14:textId="77777777" w:rsidR="00CE555F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0230C872" w14:textId="5A347178" w:rsidR="00025118" w:rsidRPr="00CE555F" w:rsidRDefault="00CE5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5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081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054F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081C6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054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66141C82" w14:textId="0A0D53AB" w:rsidR="00FE49DF" w:rsidRPr="00FE49DF" w:rsidRDefault="00FE49DF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E49DF" w:rsidRPr="00FE4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9DF"/>
    <w:rsid w:val="00025118"/>
    <w:rsid w:val="00081C6A"/>
    <w:rsid w:val="004054F3"/>
    <w:rsid w:val="0067092A"/>
    <w:rsid w:val="006B19A8"/>
    <w:rsid w:val="006B54D4"/>
    <w:rsid w:val="00990980"/>
    <w:rsid w:val="00AF68C4"/>
    <w:rsid w:val="00C33809"/>
    <w:rsid w:val="00CA4459"/>
    <w:rsid w:val="00CE555F"/>
    <w:rsid w:val="00FE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921D"/>
  <w15:chartTrackingRefBased/>
  <w15:docId w15:val="{C1FFB67F-7704-45C6-B9ED-54758643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5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m9141322626@outlook.com</dc:creator>
  <cp:keywords/>
  <dc:description/>
  <cp:lastModifiedBy>m9141322626@outlook.com</cp:lastModifiedBy>
  <cp:revision>10</cp:revision>
  <cp:lastPrinted>2022-04-04T02:32:00Z</cp:lastPrinted>
  <dcterms:created xsi:type="dcterms:W3CDTF">2022-03-16T00:12:00Z</dcterms:created>
  <dcterms:modified xsi:type="dcterms:W3CDTF">2022-12-01T23:08:00Z</dcterms:modified>
</cp:coreProperties>
</file>