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</w:t>
      </w:r>
      <w:r w:rsidR="00497DC6">
        <w:rPr>
          <w:rFonts w:ascii="Arial" w:hAnsi="Arial" w:cs="Arial"/>
        </w:rPr>
        <w:t xml:space="preserve">                             </w:t>
      </w:r>
      <w:r w:rsidR="00497DC6">
        <w:rPr>
          <w:rFonts w:ascii="Arial" w:hAnsi="Arial" w:cs="Arial"/>
          <w:b/>
          <w:sz w:val="28"/>
          <w:szCs w:val="28"/>
        </w:rPr>
        <w:t>ПРОЕКТ</w:t>
      </w:r>
    </w:p>
    <w:p w:rsidR="00EC6BA1" w:rsidRPr="00BE4E36" w:rsidRDefault="00EC6BA1">
      <w:pPr>
        <w:rPr>
          <w:rFonts w:ascii="Arial" w:hAnsi="Arial" w:cs="Arial"/>
          <w:b/>
          <w:sz w:val="28"/>
          <w:szCs w:val="28"/>
          <w:u w:val="single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>Я СЕЛЬСКОГО ПОСЕЛЕНИЯ «НОМОКОНОВСКОЕ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497D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7646B">
        <w:rPr>
          <w:rFonts w:ascii="Arial" w:hAnsi="Arial" w:cs="Arial"/>
          <w:sz w:val="24"/>
          <w:szCs w:val="24"/>
        </w:rPr>
        <w:t xml:space="preserve">  </w:t>
      </w:r>
      <w:r w:rsidR="006547CE">
        <w:rPr>
          <w:rFonts w:ascii="Arial" w:hAnsi="Arial" w:cs="Arial"/>
          <w:sz w:val="24"/>
          <w:szCs w:val="24"/>
        </w:rPr>
        <w:t xml:space="preserve">  </w:t>
      </w:r>
      <w:r w:rsidR="00EC6BA1" w:rsidRPr="00BE4E36">
        <w:rPr>
          <w:rFonts w:ascii="Arial" w:hAnsi="Arial" w:cs="Arial"/>
          <w:sz w:val="24"/>
          <w:szCs w:val="24"/>
        </w:rPr>
        <w:t xml:space="preserve">2021 </w:t>
      </w:r>
      <w:r w:rsidR="0037646B">
        <w:rPr>
          <w:rFonts w:ascii="Arial" w:hAnsi="Arial" w:cs="Arial"/>
          <w:sz w:val="24"/>
          <w:szCs w:val="24"/>
        </w:rPr>
        <w:t>г</w:t>
      </w:r>
      <w:r w:rsidR="00EC6BA1" w:rsidRPr="00BE4E36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="0037646B">
        <w:rPr>
          <w:rFonts w:ascii="Arial" w:hAnsi="Arial" w:cs="Arial"/>
          <w:sz w:val="24"/>
          <w:szCs w:val="24"/>
        </w:rPr>
        <w:t xml:space="preserve">            </w:t>
      </w:r>
      <w:r w:rsidR="00005F50" w:rsidRPr="00BE4E36">
        <w:rPr>
          <w:rFonts w:ascii="Arial" w:hAnsi="Arial" w:cs="Arial"/>
          <w:sz w:val="24"/>
          <w:szCs w:val="24"/>
        </w:rPr>
        <w:t xml:space="preserve">№ 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005F50">
        <w:rPr>
          <w:rFonts w:ascii="Arial" w:hAnsi="Arial" w:cs="Arial"/>
          <w:b/>
          <w:sz w:val="28"/>
          <w:szCs w:val="28"/>
        </w:rPr>
        <w:t>с.Номоконово</w:t>
      </w:r>
      <w:proofErr w:type="spellEnd"/>
    </w:p>
    <w:p w:rsidR="00497DC6" w:rsidRDefault="00005F50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7965">
        <w:rPr>
          <w:rFonts w:ascii="Arial" w:hAnsi="Arial" w:cs="Arial"/>
          <w:b/>
          <w:szCs w:val="28"/>
        </w:rPr>
        <w:t>«</w:t>
      </w:r>
      <w:r w:rsidR="00FF701F" w:rsidRPr="00F57965">
        <w:rPr>
          <w:rFonts w:ascii="Arial" w:hAnsi="Arial" w:cs="Arial"/>
          <w:b/>
          <w:szCs w:val="28"/>
        </w:rPr>
        <w:t>О</w:t>
      </w:r>
      <w:r w:rsidR="00497DC6" w:rsidRPr="00F57965">
        <w:rPr>
          <w:rFonts w:ascii="Arial" w:hAnsi="Arial" w:cs="Arial"/>
          <w:b/>
          <w:szCs w:val="28"/>
        </w:rPr>
        <w:t xml:space="preserve"> внесении изменения в постановление № 165 от 14.06.2018 года </w:t>
      </w:r>
      <w:r w:rsidR="00497DC6" w:rsidRPr="00F57965">
        <w:rPr>
          <w:rFonts w:ascii="Arial" w:hAnsi="Arial" w:cs="Arial"/>
          <w:b/>
          <w:sz w:val="32"/>
          <w:szCs w:val="32"/>
        </w:rPr>
        <w:t>«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Об утверждении порядка формирования, ведения,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опубликования перечня муниципального имущества, свободного от прав третьих лиц (за исключением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имущественных прав субъектов малого и среднего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предпринимательства), и предоставления данного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имущества во владение и (или) в пользование </w:t>
      </w:r>
      <w:proofErr w:type="gramStart"/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497DC6" w:rsidRPr="00F57965">
        <w:rPr>
          <w:rFonts w:ascii="Arial" w:hAnsi="Arial" w:cs="Arial"/>
          <w:b/>
          <w:sz w:val="32"/>
          <w:szCs w:val="32"/>
        </w:rPr>
        <w:t xml:space="preserve">  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долгосрочной</w:t>
      </w:r>
      <w:proofErr w:type="gramEnd"/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основе</w:t>
      </w:r>
      <w:r w:rsidR="00497DC6" w:rsidRPr="00F5796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57965" w:rsidRPr="00F57965" w:rsidRDefault="00F57965" w:rsidP="00497DC6">
      <w:pPr>
        <w:pStyle w:val="a4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7DC6" w:rsidRPr="00F57965" w:rsidRDefault="00497DC6" w:rsidP="00497DC6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протеста № 07-22б-2021 от 29.10.2021г </w:t>
      </w:r>
      <w:proofErr w:type="spellStart"/>
      <w:r w:rsidRPr="00F57965">
        <w:rPr>
          <w:rFonts w:ascii="Arial" w:eastAsia="Times New Roman" w:hAnsi="Arial" w:cs="Arial"/>
          <w:sz w:val="24"/>
          <w:szCs w:val="24"/>
          <w:lang w:eastAsia="ru-RU"/>
        </w:rPr>
        <w:t>Шилкинской</w:t>
      </w:r>
      <w:proofErr w:type="spellEnd"/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 межрайонной прокуратуры администрация сельского поселения «</w:t>
      </w:r>
      <w:proofErr w:type="spellStart"/>
      <w:r w:rsidRPr="00F57965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F57965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:rsidR="00497DC6" w:rsidRPr="00F57965" w:rsidRDefault="00F57965" w:rsidP="00F57965">
      <w:pPr>
        <w:pStyle w:val="a4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F5796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В п.2.6 </w:t>
      </w:r>
      <w:r w:rsidRPr="00F57965">
        <w:rPr>
          <w:rFonts w:ascii="Arial" w:hAnsi="Arial" w:cs="Arial"/>
          <w:sz w:val="24"/>
          <w:szCs w:val="24"/>
        </w:rPr>
        <w:t>постановления</w:t>
      </w:r>
      <w:r w:rsidRPr="00F57965">
        <w:rPr>
          <w:rFonts w:ascii="Arial" w:hAnsi="Arial" w:cs="Arial"/>
          <w:sz w:val="24"/>
          <w:szCs w:val="24"/>
        </w:rPr>
        <w:t xml:space="preserve"> № 165 от 14.06.2018 года «Об утверждении порядка формирования, ведения,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опубликования перечня муниципального имущества, свободного от прав третьих лиц (за исключением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имущественных прав субъектов малого и среднего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предпринимательства), и предоставления данного</w:t>
      </w:r>
      <w:r w:rsidRPr="00F57965">
        <w:rPr>
          <w:rFonts w:ascii="Arial" w:hAnsi="Arial" w:cs="Arial"/>
          <w:sz w:val="24"/>
          <w:szCs w:val="24"/>
        </w:rPr>
        <w:t xml:space="preserve">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имущества во владение и (или) в пользование на</w:t>
      </w:r>
      <w:r w:rsidRPr="00F57965">
        <w:rPr>
          <w:rFonts w:ascii="Arial" w:hAnsi="Arial" w:cs="Arial"/>
          <w:sz w:val="24"/>
          <w:szCs w:val="24"/>
        </w:rPr>
        <w:t xml:space="preserve">  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>долгосрочной основе»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C6" w:rsidRPr="00F57965">
        <w:rPr>
          <w:rFonts w:ascii="Arial" w:eastAsia="Times New Roman" w:hAnsi="Arial" w:cs="Arial"/>
          <w:sz w:val="24"/>
          <w:szCs w:val="24"/>
          <w:lang w:eastAsia="ru-RU"/>
        </w:rPr>
        <w:t>внести изменения: согласно ч. 4.2 ст.18 Закона о развитии предпринимательства, запрещается продажа муниципального имущества, включенного в указанные в ч.4 этой статьи перечни,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</w:t>
      </w:r>
      <w:r w:rsidRPr="00F57965">
        <w:rPr>
          <w:rFonts w:ascii="Arial" w:eastAsia="Times New Roman" w:hAnsi="Arial" w:cs="Arial"/>
          <w:sz w:val="24"/>
          <w:szCs w:val="24"/>
          <w:lang w:eastAsia="ru-RU"/>
        </w:rPr>
        <w:t xml:space="preserve"> предпринимательства, и о внесении изменений в отдельные законодательные акты Российской Федерации» и в случаях, указанных в подп. 6,8 и 9 п. ст. 39.3 Земельного кодекса Российской Федерации</w:t>
      </w:r>
    </w:p>
    <w:p w:rsidR="00F57965" w:rsidRPr="00F57965" w:rsidRDefault="00F57965" w:rsidP="00F57965">
      <w:pPr>
        <w:pStyle w:val="a4"/>
        <w:ind w:firstLine="0"/>
        <w:rPr>
          <w:rFonts w:ascii="Arial" w:hAnsi="Arial" w:cs="Arial"/>
          <w:szCs w:val="28"/>
        </w:rPr>
      </w:pPr>
    </w:p>
    <w:p w:rsidR="00F57965" w:rsidRPr="006A15C7" w:rsidRDefault="00F57965" w:rsidP="00F57965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A15C7">
        <w:rPr>
          <w:rFonts w:ascii="Arial" w:hAnsi="Arial" w:cs="Arial"/>
          <w:sz w:val="24"/>
          <w:szCs w:val="24"/>
        </w:rPr>
        <w:t>.Настоящее постановление вступает в силу после его официального опубликования (обнародования)</w:t>
      </w:r>
    </w:p>
    <w:p w:rsidR="00F57965" w:rsidRPr="006A15C7" w:rsidRDefault="00F57965" w:rsidP="00F57965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3</w:t>
      </w:r>
      <w:r w:rsidRPr="006A15C7">
        <w:rPr>
          <w:rFonts w:ascii="Arial" w:hAnsi="Arial" w:cs="Arial"/>
          <w:sz w:val="24"/>
          <w:szCs w:val="24"/>
        </w:rPr>
        <w:t>.Постановление опубликовать (</w:t>
      </w:r>
      <w:proofErr w:type="gramStart"/>
      <w:r w:rsidRPr="006A15C7">
        <w:rPr>
          <w:rFonts w:ascii="Arial" w:hAnsi="Arial" w:cs="Arial"/>
          <w:sz w:val="24"/>
          <w:szCs w:val="24"/>
        </w:rPr>
        <w:t>обнародовать)  в</w:t>
      </w:r>
      <w:proofErr w:type="gramEnd"/>
      <w:r w:rsidRPr="006A15C7">
        <w:rPr>
          <w:rFonts w:ascii="Arial" w:hAnsi="Arial" w:cs="Arial"/>
          <w:sz w:val="24"/>
          <w:szCs w:val="24"/>
        </w:rPr>
        <w:t xml:space="preserve"> соответствии с Уставом сельского поселения «</w:t>
      </w:r>
      <w:proofErr w:type="spellStart"/>
      <w:r w:rsidRPr="006A15C7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A15C7">
        <w:rPr>
          <w:rFonts w:ascii="Arial" w:hAnsi="Arial" w:cs="Arial"/>
          <w:sz w:val="24"/>
          <w:szCs w:val="24"/>
        </w:rPr>
        <w:t>»</w:t>
      </w:r>
    </w:p>
    <w:p w:rsidR="00F57965" w:rsidRPr="006A15C7" w:rsidRDefault="00F57965" w:rsidP="00F57965">
      <w:pPr>
        <w:tabs>
          <w:tab w:val="left" w:pos="1134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4</w:t>
      </w:r>
      <w:r w:rsidRPr="006A15C7">
        <w:rPr>
          <w:rFonts w:ascii="Arial" w:hAnsi="Arial" w:cs="Arial"/>
          <w:sz w:val="24"/>
          <w:szCs w:val="24"/>
        </w:rPr>
        <w:t>.Контроль за исполнением данного постановления оставляю за собой.</w:t>
      </w:r>
    </w:p>
    <w:p w:rsidR="00F57965" w:rsidRDefault="00497DC6" w:rsidP="00F5796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3F2C0E" w:rsidRPr="00F57965" w:rsidRDefault="003F2C0E" w:rsidP="00F57965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</w:t>
      </w:r>
      <w:proofErr w:type="spellStart"/>
      <w:proofErr w:type="gram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005F50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005F50">
        <w:rPr>
          <w:rFonts w:ascii="Arial" w:hAnsi="Arial" w:cs="Arial"/>
          <w:sz w:val="24"/>
          <w:szCs w:val="24"/>
        </w:rPr>
        <w:t xml:space="preserve">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D6E4C"/>
    <w:multiLevelType w:val="hybridMultilevel"/>
    <w:tmpl w:val="33408414"/>
    <w:lvl w:ilvl="0" w:tplc="4176D02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6"/>
    <w:rsid w:val="00005F50"/>
    <w:rsid w:val="000313E8"/>
    <w:rsid w:val="000B2713"/>
    <w:rsid w:val="00282B41"/>
    <w:rsid w:val="0037646B"/>
    <w:rsid w:val="003F2C0E"/>
    <w:rsid w:val="0046202B"/>
    <w:rsid w:val="00491FAB"/>
    <w:rsid w:val="00497DC6"/>
    <w:rsid w:val="006547CE"/>
    <w:rsid w:val="006B44F6"/>
    <w:rsid w:val="00AE651F"/>
    <w:rsid w:val="00BD4876"/>
    <w:rsid w:val="00BE4E36"/>
    <w:rsid w:val="00CD297F"/>
    <w:rsid w:val="00EC6BA1"/>
    <w:rsid w:val="00F57965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3914F-0939-4861-871B-5D11F70C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  <w:style w:type="paragraph" w:styleId="a4">
    <w:name w:val="No Spacing"/>
    <w:uiPriority w:val="1"/>
    <w:qFormat/>
    <w:rsid w:val="00497DC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Чирон</dc:creator>
  <cp:keywords/>
  <dc:description/>
  <cp:lastModifiedBy>111</cp:lastModifiedBy>
  <cp:revision>18</cp:revision>
  <dcterms:created xsi:type="dcterms:W3CDTF">2021-06-09T04:05:00Z</dcterms:created>
  <dcterms:modified xsi:type="dcterms:W3CDTF">2021-11-15T03:38:00Z</dcterms:modified>
</cp:coreProperties>
</file>