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CCF0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численности муниципальных служащих органов местного самоуправления, работников муниципальных учреждений сельского поселения «Номоконовское» и фактических затрат на их денежное содержание за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второй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квартал 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 w14:paraId="33EB90E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3C4F8F5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5"/>
        <w:gridCol w:w="3115"/>
        <w:gridCol w:w="3115"/>
      </w:tblGrid>
      <w:tr w14:paraId="58C36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7B33FD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органа/учреждения</w:t>
            </w:r>
          </w:p>
        </w:tc>
        <w:tc>
          <w:tcPr>
            <w:tcW w:w="3115" w:type="dxa"/>
          </w:tcPr>
          <w:p w14:paraId="149D35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Среднесписочная численность работников, чел</w:t>
            </w:r>
          </w:p>
        </w:tc>
        <w:tc>
          <w:tcPr>
            <w:tcW w:w="3115" w:type="dxa"/>
          </w:tcPr>
          <w:p w14:paraId="6E233C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Фактические затраты на денежное содержание, тыс.руб</w:t>
            </w:r>
          </w:p>
        </w:tc>
      </w:tr>
      <w:tr w14:paraId="24867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</w:tcPr>
          <w:p w14:paraId="512FA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служащие сельского поселения «Номоконовское» </w:t>
            </w:r>
          </w:p>
          <w:p w14:paraId="5C7406AF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115" w:type="dxa"/>
          </w:tcPr>
          <w:p w14:paraId="3A5EE4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  <w:p w14:paraId="6A315903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115" w:type="dxa"/>
          </w:tcPr>
          <w:p w14:paraId="7E2B94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14:paraId="0230C87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248,9</w:t>
            </w:r>
          </w:p>
        </w:tc>
      </w:tr>
    </w:tbl>
    <w:p w14:paraId="66141C82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9DF"/>
    <w:rsid w:val="00025118"/>
    <w:rsid w:val="00081C6A"/>
    <w:rsid w:val="004054F3"/>
    <w:rsid w:val="005C1517"/>
    <w:rsid w:val="0067092A"/>
    <w:rsid w:val="006B19A8"/>
    <w:rsid w:val="006B54D4"/>
    <w:rsid w:val="00990980"/>
    <w:rsid w:val="00AF68C4"/>
    <w:rsid w:val="00C33809"/>
    <w:rsid w:val="00CA4459"/>
    <w:rsid w:val="00CE555F"/>
    <w:rsid w:val="00FE49DF"/>
    <w:rsid w:val="3D4771ED"/>
    <w:rsid w:val="5719419F"/>
    <w:rsid w:val="6DB67939"/>
    <w:rsid w:val="71B02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82</Words>
  <Characters>470</Characters>
  <Lines>3</Lines>
  <Paragraphs>1</Paragraphs>
  <TotalTime>105</TotalTime>
  <ScaleCrop>false</ScaleCrop>
  <LinksUpToDate>false</LinksUpToDate>
  <CharactersWithSpaces>551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2022-03-16T00:12:00Z</dcterms:created>
  <dc:creator>m9141322626@outlook.com</dc:creator>
  <cp:lastModifiedBy>СП Номоконовское</cp:lastModifiedBy>
  <cp:lastPrinted>2022-04-04T02:32:00Z</cp:lastPrinted>
  <dcterms:modified xsi:type="dcterms:W3CDTF">2025-10-07T01:59:10Z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98D5A52425C741A2901981BAA2B75A6A_12</vt:lpwstr>
  </property>
</Properties>
</file>