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02442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6F52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702442">
        <w:rPr>
          <w:rFonts w:ascii="Times New Roman" w:hAnsi="Times New Roman" w:cs="Times New Roman"/>
          <w:sz w:val="28"/>
          <w:szCs w:val="28"/>
        </w:rPr>
        <w:t>02</w:t>
      </w:r>
      <w:r w:rsidR="00396F52">
        <w:rPr>
          <w:rFonts w:ascii="Times New Roman" w:hAnsi="Times New Roman" w:cs="Times New Roman"/>
          <w:sz w:val="28"/>
          <w:szCs w:val="28"/>
        </w:rPr>
        <w:t xml:space="preserve">  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02442">
        <w:rPr>
          <w:rFonts w:ascii="Times New Roman" w:hAnsi="Times New Roman" w:cs="Times New Roman"/>
          <w:sz w:val="28"/>
          <w:szCs w:val="28"/>
        </w:rPr>
        <w:t xml:space="preserve">февраля </w:t>
      </w:r>
      <w:bookmarkStart w:id="0" w:name="_GoBack"/>
      <w:bookmarkEnd w:id="0"/>
      <w:r w:rsidR="00396F52">
        <w:rPr>
          <w:rFonts w:ascii="Times New Roman" w:hAnsi="Times New Roman" w:cs="Times New Roman"/>
          <w:sz w:val="28"/>
          <w:szCs w:val="28"/>
        </w:rPr>
        <w:t xml:space="preserve"> 2021</w:t>
      </w:r>
      <w:r w:rsidR="006C4072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442">
        <w:rPr>
          <w:rFonts w:ascii="Times New Roman" w:hAnsi="Times New Roman" w:cs="Times New Roman"/>
          <w:sz w:val="28"/>
          <w:szCs w:val="28"/>
        </w:rPr>
        <w:t>4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96F52" w:rsidRPr="00396F52" w:rsidRDefault="00396F52" w:rsidP="00396F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38 от 07 июля 2016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126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F52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Pr="00396F52">
        <w:rPr>
          <w:rFonts w:ascii="Times New Roman" w:hAnsi="Times New Roman" w:cs="Times New Roman"/>
          <w:b/>
          <w:sz w:val="28"/>
          <w:szCs w:val="28"/>
        </w:rPr>
        <w:t xml:space="preserve"> утверждении норм накопления твёрдых бытовых отходов  на территории сельского поселения «</w:t>
      </w:r>
      <w:proofErr w:type="spellStart"/>
      <w:r w:rsidRPr="00396F52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Pr="00396F52"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6661C0" w:rsidP="00274026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Читинской межрайонной природоохранной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>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F5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396F52">
        <w:rPr>
          <w:rFonts w:ascii="Times New Roman" w:hAnsi="Times New Roman" w:cs="Times New Roman"/>
          <w:sz w:val="28"/>
          <w:szCs w:val="28"/>
        </w:rPr>
        <w:t xml:space="preserve"> соответствии с п.18 ч.1 ст.14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396F52" w:rsidP="00340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№ 38 от 07.07.2016 </w:t>
      </w:r>
      <w:proofErr w:type="gramStart"/>
      <w:r w:rsidRPr="00396F52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Pr="00396F52">
        <w:rPr>
          <w:rFonts w:ascii="Times New Roman" w:hAnsi="Times New Roman" w:cs="Times New Roman"/>
          <w:sz w:val="28"/>
          <w:szCs w:val="28"/>
        </w:rPr>
        <w:t xml:space="preserve"> утверждении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Pr="00396F52">
        <w:rPr>
          <w:rFonts w:ascii="Times New Roman" w:hAnsi="Times New Roman" w:cs="Times New Roman"/>
          <w:sz w:val="28"/>
          <w:szCs w:val="28"/>
        </w:rPr>
        <w:t>норм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Pr="00396F52">
        <w:rPr>
          <w:rFonts w:ascii="Times New Roman" w:hAnsi="Times New Roman" w:cs="Times New Roman"/>
          <w:sz w:val="28"/>
          <w:szCs w:val="28"/>
        </w:rPr>
        <w:t>накопления твёрдых бытовых отходов  на территории сельского поселения «</w:t>
      </w:r>
      <w:proofErr w:type="spellStart"/>
      <w:r w:rsidRPr="00396F52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396F52">
        <w:rPr>
          <w:rFonts w:ascii="Times New Roman" w:hAnsi="Times New Roman" w:cs="Times New Roman"/>
          <w:sz w:val="28"/>
          <w:szCs w:val="28"/>
        </w:rPr>
        <w:t>»</w:t>
      </w:r>
      <w:r w:rsidR="00340B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2FE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274026" w:rsidRPr="00340B16" w:rsidRDefault="00274026" w:rsidP="00340B1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E526A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526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126217"/>
    <w:rsid w:val="00274026"/>
    <w:rsid w:val="00340B16"/>
    <w:rsid w:val="00396F52"/>
    <w:rsid w:val="004112FE"/>
    <w:rsid w:val="004A0772"/>
    <w:rsid w:val="00553C3A"/>
    <w:rsid w:val="006661C0"/>
    <w:rsid w:val="006C4072"/>
    <w:rsid w:val="00702442"/>
    <w:rsid w:val="00A7781C"/>
    <w:rsid w:val="00A83A7B"/>
    <w:rsid w:val="00E526A8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2021-02-02T00:16:00Z</cp:lastPrinted>
  <dcterms:created xsi:type="dcterms:W3CDTF">2021-02-02T00:26:00Z</dcterms:created>
  <dcterms:modified xsi:type="dcterms:W3CDTF">2021-02-02T00:26:00Z</dcterms:modified>
</cp:coreProperties>
</file>