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06B" w:rsidRDefault="00E4637F" w:rsidP="00C810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C8106B">
        <w:rPr>
          <w:rFonts w:ascii="Times New Roman" w:hAnsi="Times New Roman" w:cs="Times New Roman"/>
          <w:b/>
          <w:sz w:val="28"/>
          <w:szCs w:val="28"/>
        </w:rPr>
        <w:t>СЕЛЬСКОГО ПОСЕЛЕНИЯ</w:t>
      </w:r>
    </w:p>
    <w:p w:rsidR="00E4637F" w:rsidRDefault="00C8106B" w:rsidP="00C810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« НОМОКОНОВСКОЕ</w:t>
      </w:r>
      <w:proofErr w:type="gramEnd"/>
      <w:r w:rsidR="00E4637F">
        <w:rPr>
          <w:rFonts w:ascii="Times New Roman" w:hAnsi="Times New Roman" w:cs="Times New Roman"/>
          <w:b/>
          <w:sz w:val="28"/>
          <w:szCs w:val="28"/>
        </w:rPr>
        <w:t>»</w:t>
      </w:r>
    </w:p>
    <w:p w:rsidR="00E4637F" w:rsidRDefault="00E4637F" w:rsidP="00E463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637F" w:rsidRDefault="00E4637F" w:rsidP="00E4637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E4637F" w:rsidRDefault="00E4637F" w:rsidP="00E4637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637F" w:rsidRDefault="009E38C1" w:rsidP="00E4637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E4637F">
        <w:rPr>
          <w:rFonts w:ascii="Times New Roman" w:hAnsi="Times New Roman" w:cs="Times New Roman"/>
          <w:sz w:val="28"/>
          <w:szCs w:val="28"/>
        </w:rPr>
        <w:t xml:space="preserve"> </w:t>
      </w:r>
      <w:r w:rsidR="002B763D">
        <w:rPr>
          <w:rFonts w:ascii="Times New Roman" w:hAnsi="Times New Roman" w:cs="Times New Roman"/>
          <w:sz w:val="28"/>
          <w:szCs w:val="28"/>
        </w:rPr>
        <w:t>январ</w:t>
      </w:r>
      <w:r w:rsidR="00264047">
        <w:rPr>
          <w:rFonts w:ascii="Times New Roman" w:hAnsi="Times New Roman" w:cs="Times New Roman"/>
          <w:sz w:val="28"/>
          <w:szCs w:val="28"/>
        </w:rPr>
        <w:t>я</w:t>
      </w:r>
      <w:r w:rsidR="002955A7">
        <w:rPr>
          <w:rFonts w:ascii="Times New Roman" w:hAnsi="Times New Roman" w:cs="Times New Roman"/>
          <w:sz w:val="28"/>
          <w:szCs w:val="28"/>
        </w:rPr>
        <w:t xml:space="preserve"> </w:t>
      </w:r>
      <w:r w:rsidR="002B763D">
        <w:rPr>
          <w:rFonts w:ascii="Times New Roman" w:hAnsi="Times New Roman" w:cs="Times New Roman"/>
          <w:sz w:val="28"/>
          <w:szCs w:val="28"/>
        </w:rPr>
        <w:t>2024</w:t>
      </w:r>
      <w:r w:rsidR="00E4637F">
        <w:rPr>
          <w:rFonts w:ascii="Times New Roman" w:hAnsi="Times New Roman" w:cs="Times New Roman"/>
          <w:sz w:val="28"/>
          <w:szCs w:val="28"/>
        </w:rPr>
        <w:t>г</w:t>
      </w:r>
      <w:r w:rsidR="00264047">
        <w:rPr>
          <w:rFonts w:ascii="Times New Roman" w:hAnsi="Times New Roman" w:cs="Times New Roman"/>
          <w:sz w:val="28"/>
          <w:szCs w:val="28"/>
        </w:rPr>
        <w:t>.</w:t>
      </w:r>
      <w:r w:rsidR="00E4637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264047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515FD">
        <w:rPr>
          <w:rFonts w:ascii="Times New Roman" w:hAnsi="Times New Roman" w:cs="Times New Roman"/>
          <w:sz w:val="28"/>
          <w:szCs w:val="28"/>
        </w:rPr>
        <w:t xml:space="preserve">№ </w:t>
      </w:r>
      <w:r w:rsidR="002B763D">
        <w:rPr>
          <w:rFonts w:ascii="Times New Roman" w:hAnsi="Times New Roman" w:cs="Times New Roman"/>
          <w:sz w:val="28"/>
          <w:szCs w:val="28"/>
        </w:rPr>
        <w:t>1</w:t>
      </w:r>
    </w:p>
    <w:p w:rsidR="00E4637F" w:rsidRDefault="00C8106B" w:rsidP="00E4637F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с.Номоконово</w:t>
      </w:r>
      <w:proofErr w:type="spellEnd"/>
    </w:p>
    <w:p w:rsidR="009E38C1" w:rsidRDefault="00E02D24" w:rsidP="00E02D24">
      <w:pPr>
        <w:autoSpaceDE w:val="0"/>
        <w:autoSpaceDN w:val="0"/>
        <w:adjustRightInd w:val="0"/>
        <w:spacing w:after="0" w:line="240" w:lineRule="auto"/>
        <w:ind w:left="135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>
        <w:rPr>
          <w:rFonts w:ascii="TimesNewRomanPS-BoldMT" w:hAnsi="TimesNewRomanPS-BoldMT" w:cs="TimesNewRomanPS-BoldMT"/>
          <w:b/>
          <w:bCs/>
          <w:sz w:val="28"/>
          <w:szCs w:val="28"/>
        </w:rPr>
        <w:t>О создании комиссии по обследованию зданий, сооружений или объектов незавершенного строительства при выявлении правообладателей ранее учтённых объектов недвижимости</w:t>
      </w:r>
    </w:p>
    <w:p w:rsidR="00E02D24" w:rsidRDefault="00E02D24" w:rsidP="00C8106B">
      <w:pPr>
        <w:autoSpaceDE w:val="0"/>
        <w:autoSpaceDN w:val="0"/>
        <w:adjustRightInd w:val="0"/>
        <w:spacing w:after="0" w:line="240" w:lineRule="auto"/>
        <w:ind w:left="135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:rsidR="00E02D24" w:rsidRDefault="00E02D24" w:rsidP="00C8106B">
      <w:pPr>
        <w:autoSpaceDE w:val="0"/>
        <w:autoSpaceDN w:val="0"/>
        <w:adjustRightInd w:val="0"/>
        <w:spacing w:after="0" w:line="240" w:lineRule="auto"/>
        <w:ind w:left="1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19.12.2022 № 518-ФЗ «О внесении изменений в отдельные законодательные акты Российской Федерации»:</w:t>
      </w:r>
    </w:p>
    <w:p w:rsidR="00E02D24" w:rsidRDefault="00E02D24" w:rsidP="00E02D24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Создать комиссию по обследованию зданий, сооружений или объектов в составе:</w:t>
      </w:r>
    </w:p>
    <w:p w:rsidR="00E02D24" w:rsidRPr="00E02D24" w:rsidRDefault="00E02D24" w:rsidP="00E02D24">
      <w:pPr>
        <w:autoSpaceDE w:val="0"/>
        <w:autoSpaceDN w:val="0"/>
        <w:adjustRightInd w:val="0"/>
        <w:spacing w:after="0" w:line="240" w:lineRule="auto"/>
        <w:ind w:left="1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2D24">
        <w:rPr>
          <w:rFonts w:ascii="Times New Roman" w:hAnsi="Times New Roman" w:cs="Times New Roman"/>
          <w:sz w:val="28"/>
          <w:szCs w:val="28"/>
        </w:rPr>
        <w:t>Председатель комиссии – Глава сельского поселения «Номоконовское» Алексеева Светлана Валерьевна.</w:t>
      </w:r>
    </w:p>
    <w:p w:rsidR="00E02D24" w:rsidRPr="00E02D24" w:rsidRDefault="00E02D24" w:rsidP="00E02D24">
      <w:pPr>
        <w:autoSpaceDE w:val="0"/>
        <w:autoSpaceDN w:val="0"/>
        <w:adjustRightInd w:val="0"/>
        <w:spacing w:after="0" w:line="240" w:lineRule="auto"/>
        <w:ind w:left="1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2D24"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E02D24" w:rsidRPr="00E02D24" w:rsidRDefault="00E02D24" w:rsidP="00E02D24">
      <w:pPr>
        <w:autoSpaceDE w:val="0"/>
        <w:autoSpaceDN w:val="0"/>
        <w:adjustRightInd w:val="0"/>
        <w:spacing w:after="0" w:line="240" w:lineRule="auto"/>
        <w:ind w:left="1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2D24">
        <w:rPr>
          <w:rFonts w:ascii="Times New Roman" w:hAnsi="Times New Roman" w:cs="Times New Roman"/>
          <w:sz w:val="28"/>
          <w:szCs w:val="28"/>
        </w:rPr>
        <w:t>– заместитель главы сельского поселения «Номоконовское» Соколова Татьяна Леонидовна</w:t>
      </w:r>
    </w:p>
    <w:p w:rsidR="00E02D24" w:rsidRDefault="00E02D24" w:rsidP="00E02D24">
      <w:pPr>
        <w:autoSpaceDE w:val="0"/>
        <w:autoSpaceDN w:val="0"/>
        <w:adjustRightInd w:val="0"/>
        <w:spacing w:after="0" w:line="240" w:lineRule="auto"/>
        <w:ind w:left="1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техник- землеустроитель администрации сельского поселения «Номоконовское» Алексеева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Наталья  Семеновна</w:t>
      </w:r>
      <w:proofErr w:type="gramEnd"/>
    </w:p>
    <w:p w:rsidR="00E02D24" w:rsidRDefault="00E02D24" w:rsidP="00E02D24">
      <w:pPr>
        <w:autoSpaceDE w:val="0"/>
        <w:autoSpaceDN w:val="0"/>
        <w:adjustRightInd w:val="0"/>
        <w:spacing w:after="0" w:line="240" w:lineRule="auto"/>
        <w:ind w:left="1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Контроль за исполнением настоящего распоряжения оставляю за собой.</w:t>
      </w:r>
    </w:p>
    <w:p w:rsidR="00E02D24" w:rsidRPr="009E38C1" w:rsidRDefault="00E02D24" w:rsidP="00E02D24">
      <w:pPr>
        <w:autoSpaceDE w:val="0"/>
        <w:autoSpaceDN w:val="0"/>
        <w:adjustRightInd w:val="0"/>
        <w:spacing w:after="0" w:line="240" w:lineRule="auto"/>
        <w:ind w:left="13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считать утратившим силу распоряжение администрации сельского поселения "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Номо«</w:t>
      </w:r>
      <w:proofErr w:type="gramEnd"/>
      <w:r>
        <w:rPr>
          <w:rFonts w:ascii="Times New Roman" w:hAnsi="Times New Roman" w:cs="Times New Roman"/>
          <w:sz w:val="28"/>
          <w:szCs w:val="28"/>
        </w:rPr>
        <w:t>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" от 06.10.2023г № 26</w:t>
      </w:r>
    </w:p>
    <w:p w:rsidR="00D515FD" w:rsidRPr="007D29F7" w:rsidRDefault="00D515FD" w:rsidP="00935F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15FD" w:rsidRPr="007D29F7" w:rsidRDefault="00D515FD" w:rsidP="00935F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15FD" w:rsidRDefault="00D515FD" w:rsidP="00D515FD">
      <w:pPr>
        <w:jc w:val="both"/>
        <w:rPr>
          <w:rFonts w:ascii="Times New Roman" w:hAnsi="Times New Roman" w:cs="Times New Roman"/>
          <w:sz w:val="28"/>
          <w:szCs w:val="28"/>
        </w:rPr>
      </w:pPr>
      <w:r w:rsidRPr="007D29F7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C8106B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gramStart"/>
      <w:r w:rsidR="00C8106B">
        <w:rPr>
          <w:rFonts w:ascii="Times New Roman" w:hAnsi="Times New Roman" w:cs="Times New Roman"/>
          <w:sz w:val="28"/>
          <w:szCs w:val="28"/>
        </w:rPr>
        <w:t>Номоконовское</w:t>
      </w:r>
      <w:r w:rsidRPr="007D29F7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Pr="007D29F7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C8106B">
        <w:rPr>
          <w:rFonts w:ascii="Times New Roman" w:hAnsi="Times New Roman" w:cs="Times New Roman"/>
          <w:sz w:val="28"/>
          <w:szCs w:val="28"/>
        </w:rPr>
        <w:t>С.В. Алексеева</w:t>
      </w:r>
    </w:p>
    <w:p w:rsidR="00BE30B3" w:rsidRDefault="00BE30B3" w:rsidP="00D515F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распоряжением (приказом) работник ознакомлен:</w:t>
      </w:r>
    </w:p>
    <w:p w:rsidR="00D515FD" w:rsidRPr="007D29F7" w:rsidRDefault="00BE30B3" w:rsidP="00BE30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«24» января 2024 г__________/________________/</w:t>
      </w:r>
    </w:p>
    <w:p w:rsidR="00BE30B3" w:rsidRPr="007D29F7" w:rsidRDefault="00BE30B3" w:rsidP="00BE30B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«24» января 2024 г__________/________________/</w:t>
      </w:r>
    </w:p>
    <w:p w:rsidR="00D515FD" w:rsidRPr="007D29F7" w:rsidRDefault="00D515FD" w:rsidP="00935F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515FD" w:rsidRPr="007D29F7" w:rsidRDefault="00D515FD" w:rsidP="00935F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15FD" w:rsidRDefault="00D515FD" w:rsidP="00935F3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D515FD" w:rsidRDefault="00D515FD" w:rsidP="00935F3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D515FD" w:rsidRDefault="00D515FD" w:rsidP="00935F3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D515FD" w:rsidRDefault="00D515FD" w:rsidP="00935F3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ED7A78" w:rsidRDefault="00C8106B" w:rsidP="00935F3C"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5F3C">
        <w:rPr>
          <w:rFonts w:ascii="TimesNewRomanPSMT" w:hAnsi="TimesNewRomanPSMT" w:cs="TimesNewRomanPSMT"/>
          <w:sz w:val="28"/>
          <w:szCs w:val="28"/>
        </w:rPr>
        <w:t xml:space="preserve"> </w:t>
      </w:r>
    </w:p>
    <w:sectPr w:rsidR="00ED7A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47B40"/>
    <w:multiLevelType w:val="hybridMultilevel"/>
    <w:tmpl w:val="D4D2237C"/>
    <w:lvl w:ilvl="0" w:tplc="C108CEFA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289D568C"/>
    <w:multiLevelType w:val="hybridMultilevel"/>
    <w:tmpl w:val="7074936E"/>
    <w:lvl w:ilvl="0" w:tplc="DD06B0DC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5E9B1B11"/>
    <w:multiLevelType w:val="hybridMultilevel"/>
    <w:tmpl w:val="3C5AC422"/>
    <w:lvl w:ilvl="0" w:tplc="D6483428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690A65DA"/>
    <w:multiLevelType w:val="hybridMultilevel"/>
    <w:tmpl w:val="37089072"/>
    <w:lvl w:ilvl="0" w:tplc="DE3A05C8">
      <w:start w:val="2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324"/>
    <w:rsid w:val="00113F58"/>
    <w:rsid w:val="001C5307"/>
    <w:rsid w:val="00264047"/>
    <w:rsid w:val="002955A7"/>
    <w:rsid w:val="002B763D"/>
    <w:rsid w:val="00322324"/>
    <w:rsid w:val="00386549"/>
    <w:rsid w:val="0048202D"/>
    <w:rsid w:val="007D29F7"/>
    <w:rsid w:val="00935F3C"/>
    <w:rsid w:val="009A70BB"/>
    <w:rsid w:val="009E38C1"/>
    <w:rsid w:val="00A36836"/>
    <w:rsid w:val="00A97AA9"/>
    <w:rsid w:val="00BE30B3"/>
    <w:rsid w:val="00C8106B"/>
    <w:rsid w:val="00D515FD"/>
    <w:rsid w:val="00E02D24"/>
    <w:rsid w:val="00E350F1"/>
    <w:rsid w:val="00E4637F"/>
    <w:rsid w:val="00ED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568B13-6DE9-4FEE-B324-E745CEFAA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7AA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7A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7A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111</cp:lastModifiedBy>
  <cp:revision>24</cp:revision>
  <cp:lastPrinted>2024-01-24T06:01:00Z</cp:lastPrinted>
  <dcterms:created xsi:type="dcterms:W3CDTF">2023-07-07T01:44:00Z</dcterms:created>
  <dcterms:modified xsi:type="dcterms:W3CDTF">2024-01-24T06:01:00Z</dcterms:modified>
</cp:coreProperties>
</file>