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FF1" w:rsidRDefault="008453EF" w:rsidP="00A22BA1">
      <w:pPr>
        <w:spacing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B0B37" w:rsidRPr="006B0B37" w:rsidRDefault="00206FF1" w:rsidP="00A22BA1">
      <w:pPr>
        <w:spacing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</w:t>
      </w:r>
      <w:r w:rsidR="00A22B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B0B37" w:rsidRPr="006B0B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</w:t>
      </w:r>
      <w:r w:rsidR="000B1A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 СЕЛЬСКОГО ПОСЕЛЕНИЯ «НОМОКОНОВСКОЕ</w:t>
      </w:r>
      <w:r w:rsidR="006B0B37" w:rsidRPr="006B0B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6B0B37" w:rsidRPr="006B0B37" w:rsidRDefault="000B1A3E" w:rsidP="00A22BA1">
      <w:pPr>
        <w:tabs>
          <w:tab w:val="center" w:pos="4677"/>
          <w:tab w:val="left" w:pos="5064"/>
        </w:tabs>
        <w:spacing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1A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6B0B37" w:rsidRPr="006B0B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РЕШЕНИЕ</w:t>
      </w:r>
    </w:p>
    <w:p w:rsidR="006B0B37" w:rsidRPr="006B0B37" w:rsidRDefault="006B0B37" w:rsidP="00206FF1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3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B0B3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453EF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0B1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gramStart"/>
      <w:r w:rsidR="000B1A3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  2024</w:t>
      </w:r>
      <w:proofErr w:type="gramEnd"/>
      <w:r w:rsidRPr="006B0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                                                                  </w:t>
      </w:r>
      <w:r w:rsidR="00206FF1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</w:t>
      </w:r>
      <w:r w:rsidRPr="006B0B3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B1A3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45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124</w:t>
      </w:r>
    </w:p>
    <w:p w:rsidR="006B0B37" w:rsidRPr="006B0B37" w:rsidRDefault="006B0B37" w:rsidP="000B1A3E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3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0B1A3E">
        <w:rPr>
          <w:rFonts w:ascii="Times New Roman" w:eastAsia="Times New Roman" w:hAnsi="Times New Roman" w:cs="Times New Roman"/>
          <w:sz w:val="28"/>
          <w:szCs w:val="28"/>
          <w:lang w:eastAsia="ru-RU"/>
        </w:rPr>
        <w:t>с.Номоконово</w:t>
      </w:r>
      <w:proofErr w:type="spellEnd"/>
    </w:p>
    <w:p w:rsidR="00E474D2" w:rsidRPr="00E474D2" w:rsidRDefault="00E474D2" w:rsidP="00E474D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474D2"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внесение изменений в Положение о бюджетном </w:t>
      </w:r>
      <w:proofErr w:type="gramStart"/>
      <w:r w:rsidRPr="00E474D2">
        <w:rPr>
          <w:rFonts w:ascii="Times New Roman" w:eastAsia="Calibri" w:hAnsi="Times New Roman" w:cs="Times New Roman"/>
          <w:b/>
          <w:sz w:val="28"/>
          <w:szCs w:val="28"/>
        </w:rPr>
        <w:t>процессе  в</w:t>
      </w:r>
      <w:proofErr w:type="gramEnd"/>
      <w:r w:rsidRPr="00E474D2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сельском поселении «Номоконовское»,  утвержденное решением Совета сельского поселен</w:t>
      </w:r>
      <w:r w:rsidR="00572B0A">
        <w:rPr>
          <w:rFonts w:ascii="Times New Roman" w:eastAsia="Calibri" w:hAnsi="Times New Roman" w:cs="Times New Roman"/>
          <w:b/>
          <w:sz w:val="28"/>
          <w:szCs w:val="28"/>
        </w:rPr>
        <w:t>ия «Номоконовское» от 18  декабря</w:t>
      </w:r>
      <w:bookmarkStart w:id="0" w:name="_GoBack"/>
      <w:bookmarkEnd w:id="0"/>
      <w:r w:rsidRPr="00E474D2">
        <w:rPr>
          <w:rFonts w:ascii="Times New Roman" w:eastAsia="Calibri" w:hAnsi="Times New Roman" w:cs="Times New Roman"/>
          <w:b/>
          <w:sz w:val="28"/>
          <w:szCs w:val="28"/>
        </w:rPr>
        <w:t xml:space="preserve"> 2014 № 66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6B0B37" w:rsidRPr="006B0B37" w:rsidRDefault="006B0B37" w:rsidP="000B1A3E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37">
        <w:rPr>
          <w:rFonts w:ascii="Times New Roman" w:eastAsia="Times New Roman" w:hAnsi="Times New Roman" w:cs="Times New Roman"/>
          <w:sz w:val="28"/>
          <w:szCs w:val="28"/>
          <w:lang w:eastAsia="ru-RU"/>
        </w:rPr>
        <w:t>  В связи с приведением нормативной правовой ба</w:t>
      </w:r>
      <w:r w:rsidR="00091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зы сельского поселения «Номоконовское» в </w:t>
      </w:r>
      <w:proofErr w:type="gramStart"/>
      <w:r w:rsidR="00091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</w:t>
      </w:r>
      <w:r w:rsidRPr="006B0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proofErr w:type="gramEnd"/>
      <w:r w:rsidRPr="006B0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законодательством, руководствуясь Федеральным законом от 06 октября 2003 года № 131-ФЗ «Об общих принципах организации местного самоуправления в Российской Федерации», Бюджетным кодексом Российской Федерации, статьёй 27 Устава поселения, Сов</w:t>
      </w:r>
      <w:r w:rsidR="0009144F">
        <w:rPr>
          <w:rFonts w:ascii="Times New Roman" w:eastAsia="Times New Roman" w:hAnsi="Times New Roman" w:cs="Times New Roman"/>
          <w:sz w:val="28"/>
          <w:szCs w:val="28"/>
          <w:lang w:eastAsia="ru-RU"/>
        </w:rPr>
        <w:t>ет сельского поселения «Номоконовское</w:t>
      </w:r>
      <w:r w:rsidRPr="006B0B37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решил:</w:t>
      </w:r>
    </w:p>
    <w:p w:rsidR="006B0B37" w:rsidRPr="000B1A3E" w:rsidRDefault="006B0B37" w:rsidP="006B0B37">
      <w:pPr>
        <w:pStyle w:val="a3"/>
        <w:numPr>
          <w:ilvl w:val="0"/>
          <w:numId w:val="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A3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Положение о бюджетном процесс</w:t>
      </w:r>
      <w:r w:rsidR="0009144F">
        <w:rPr>
          <w:rFonts w:ascii="Times New Roman" w:eastAsia="Times New Roman" w:hAnsi="Times New Roman" w:cs="Times New Roman"/>
          <w:sz w:val="28"/>
          <w:szCs w:val="28"/>
          <w:lang w:eastAsia="ru-RU"/>
        </w:rPr>
        <w:t>е в сельском поселении «Номоконовское</w:t>
      </w:r>
      <w:r w:rsidRPr="000B1A3E">
        <w:rPr>
          <w:rFonts w:ascii="Times New Roman" w:eastAsia="Times New Roman" w:hAnsi="Times New Roman" w:cs="Times New Roman"/>
          <w:sz w:val="28"/>
          <w:szCs w:val="28"/>
          <w:lang w:eastAsia="ru-RU"/>
        </w:rPr>
        <w:t>», утверждённое решением Сове</w:t>
      </w:r>
      <w:r w:rsidR="00091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</w:t>
      </w:r>
      <w:r w:rsidR="00A22BA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«Номоконовс</w:t>
      </w:r>
      <w:r w:rsidR="000914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кое</w:t>
      </w:r>
      <w:r w:rsidR="00A22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от 18 </w:t>
      </w:r>
      <w:proofErr w:type="gramStart"/>
      <w:r w:rsidR="00A22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декабря </w:t>
      </w:r>
      <w:r w:rsidRPr="000B1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2014</w:t>
      </w:r>
      <w:proofErr w:type="gramEnd"/>
      <w:r w:rsidRPr="000B1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A22BA1">
        <w:rPr>
          <w:rFonts w:ascii="Times New Roman" w:eastAsia="Times New Roman" w:hAnsi="Times New Roman" w:cs="Times New Roman"/>
          <w:sz w:val="28"/>
          <w:szCs w:val="28"/>
          <w:lang w:eastAsia="ru-RU"/>
        </w:rPr>
        <w:t>№ 66</w:t>
      </w:r>
      <w:r w:rsidR="001E0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1A3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206FF1" w:rsidRDefault="006B0B37" w:rsidP="006B0B3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37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Пункт 3 статьи 5 Положения изложить в следующей редакции: «Составление проекта бюджета сельского по</w:t>
      </w:r>
      <w:r w:rsidR="00A22BA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селения «Номоконовское</w:t>
      </w:r>
      <w:r w:rsidRPr="006B0B37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основывается на документах, определяющих цели национального развития Российской Федерации и направления деятельности органов публичной власти по их достижению; основных направлениях бюджетной и налоговой политики субъектов Российской Федерации, основных направлениях бюджетной и налоговой политики муниципальных образований; прогнозе социально-экономического развития; бюджетном прогнозе (проекте бюджетного прогноза, проекте изменений бюджетного прогноза) на долгосрочный период; государственных (муниципальных) программах (проектах государственных (муниципальных) программ, проектах изменений указанных программ)».</w:t>
      </w:r>
    </w:p>
    <w:p w:rsidR="006B0B37" w:rsidRPr="006B0B37" w:rsidRDefault="006B0B37" w:rsidP="006B0B3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37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Обнародовать настоящее решение в порядке, установленном Уставом поселения.</w:t>
      </w:r>
    </w:p>
    <w:p w:rsidR="006B0B37" w:rsidRPr="006B0B37" w:rsidRDefault="006B0B37" w:rsidP="006B0B3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37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после официального обнародования.</w:t>
      </w:r>
    </w:p>
    <w:p w:rsidR="00206FF1" w:rsidRDefault="006B0B37" w:rsidP="00A22BA1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3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22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сельского поселения </w:t>
      </w:r>
    </w:p>
    <w:p w:rsidR="001E0E82" w:rsidRPr="00A22BA1" w:rsidRDefault="00A22BA1" w:rsidP="00A22BA1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Номоконовское»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Алексеева С.В.</w:t>
      </w:r>
    </w:p>
    <w:sectPr w:rsidR="001E0E82" w:rsidRPr="00A22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3742CE"/>
    <w:multiLevelType w:val="hybridMultilevel"/>
    <w:tmpl w:val="57B41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B37"/>
    <w:rsid w:val="0009144F"/>
    <w:rsid w:val="000B1A3E"/>
    <w:rsid w:val="001E0BDA"/>
    <w:rsid w:val="001E0E82"/>
    <w:rsid w:val="00206FF1"/>
    <w:rsid w:val="00572B0A"/>
    <w:rsid w:val="006B0B37"/>
    <w:rsid w:val="008453EF"/>
    <w:rsid w:val="00A22BA1"/>
    <w:rsid w:val="00E47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EEEF3C-D482-4878-AEA0-95F260896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0B3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45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53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1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3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63895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95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9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0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 Номоконовское</dc:creator>
  <cp:keywords/>
  <dc:description/>
  <cp:lastModifiedBy>СП Номоконовское</cp:lastModifiedBy>
  <cp:revision>10</cp:revision>
  <cp:lastPrinted>2024-05-28T23:52:00Z</cp:lastPrinted>
  <dcterms:created xsi:type="dcterms:W3CDTF">2024-05-27T00:22:00Z</dcterms:created>
  <dcterms:modified xsi:type="dcterms:W3CDTF">2024-05-29T00:02:00Z</dcterms:modified>
</cp:coreProperties>
</file>