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CF0F" w14:textId="3896331F" w:rsidR="006B19A8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49DF">
        <w:rPr>
          <w:rFonts w:ascii="Times New Roman" w:hAnsi="Times New Roman" w:cs="Times New Roman"/>
          <w:b/>
          <w:bCs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 w:rsidRPr="00FE49DF">
        <w:rPr>
          <w:rFonts w:ascii="Times New Roman" w:hAnsi="Times New Roman" w:cs="Times New Roman"/>
          <w:b/>
          <w:bCs/>
          <w:sz w:val="28"/>
          <w:szCs w:val="28"/>
        </w:rPr>
        <w:t>Номоконовское</w:t>
      </w:r>
      <w:proofErr w:type="spellEnd"/>
      <w:r w:rsidRPr="00FE49DF">
        <w:rPr>
          <w:rFonts w:ascii="Times New Roman" w:hAnsi="Times New Roman" w:cs="Times New Roman"/>
          <w:b/>
          <w:bCs/>
          <w:sz w:val="28"/>
          <w:szCs w:val="28"/>
        </w:rPr>
        <w:t>» и фактических затрат на их денежное содержание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первый квартал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год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3EB90E4" w14:textId="711FA544" w:rsid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 w14:textId="1D96810A" w:rsidR="00025118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5118" w14:paraId="58C36E87" w14:textId="77777777" w:rsidTr="00025118">
        <w:tc>
          <w:tcPr>
            <w:tcW w:w="3115" w:type="dxa"/>
          </w:tcPr>
          <w:p w14:paraId="7B33FDD1" w14:textId="1F0FAEE8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 w14:textId="3D03A01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 w14:textId="6C9F568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proofErr w:type="gramStart"/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proofErr w:type="gramEnd"/>
          </w:p>
        </w:tc>
      </w:tr>
      <w:tr w:rsidR="00025118" w14:paraId="248676A9" w14:textId="77777777" w:rsidTr="00025118">
        <w:tc>
          <w:tcPr>
            <w:tcW w:w="3115" w:type="dxa"/>
          </w:tcPr>
          <w:p w14:paraId="512FA4B7" w14:textId="77777777" w:rsidR="00025118" w:rsidRPr="00CE555F" w:rsidRDefault="00025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 сельского поселения</w:t>
            </w:r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proofErr w:type="spellEnd"/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5C7406AF" w14:textId="4D5D0CFE" w:rsidR="00CE555F" w:rsidRDefault="00CE55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115" w:type="dxa"/>
          </w:tcPr>
          <w:p w14:paraId="3A5EE4AC" w14:textId="77777777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 w14:textId="2EEE0239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81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14:paraId="7E2B943D" w14:textId="77777777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 w14:textId="61096CB1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81C6A">
              <w:rPr>
                <w:rFonts w:ascii="Times New Roman" w:hAnsi="Times New Roman" w:cs="Times New Roman"/>
                <w:sz w:val="28"/>
                <w:szCs w:val="28"/>
              </w:rPr>
              <w:t>313,2</w:t>
            </w:r>
          </w:p>
        </w:tc>
      </w:tr>
    </w:tbl>
    <w:p w14:paraId="66141C82" w14:textId="0A0D53AB" w:rsidR="00FE49DF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E49DF" w:rsidRPr="00FE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DF"/>
    <w:rsid w:val="00025118"/>
    <w:rsid w:val="00081C6A"/>
    <w:rsid w:val="0067092A"/>
    <w:rsid w:val="006B19A8"/>
    <w:rsid w:val="006B54D4"/>
    <w:rsid w:val="00990980"/>
    <w:rsid w:val="00C33809"/>
    <w:rsid w:val="00CE555F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921D"/>
  <w15:chartTrackingRefBased/>
  <w15:docId w15:val="{C1FFB67F-7704-45C6-B9ED-54758643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6</cp:revision>
  <cp:lastPrinted>2022-04-04T02:32:00Z</cp:lastPrinted>
  <dcterms:created xsi:type="dcterms:W3CDTF">2022-03-16T00:12:00Z</dcterms:created>
  <dcterms:modified xsi:type="dcterms:W3CDTF">2022-04-04T02:34:00Z</dcterms:modified>
</cp:coreProperties>
</file>