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C88" w:rsidRDefault="00326C88" w:rsidP="00FB4C96">
      <w:pPr>
        <w:pStyle w:val="ConsTitle"/>
        <w:widowControl/>
        <w:ind w:right="0"/>
        <w:jc w:val="center"/>
        <w:rPr>
          <w:rFonts w:ascii="Times New Roman" w:hAnsi="Times New Roman" w:cs="Times New Roman"/>
          <w:b w:val="0"/>
          <w:sz w:val="28"/>
          <w:szCs w:val="28"/>
        </w:rPr>
      </w:pPr>
    </w:p>
    <w:p w:rsidR="00FB4C96" w:rsidRPr="00326C88" w:rsidRDefault="00906A08" w:rsidP="00FB4C96">
      <w:pPr>
        <w:pStyle w:val="ConsTitle"/>
        <w:widowControl/>
        <w:ind w:right="0"/>
        <w:jc w:val="center"/>
        <w:rPr>
          <w:rFonts w:ascii="Times New Roman" w:hAnsi="Times New Roman" w:cs="Times New Roman"/>
          <w:b w:val="0"/>
          <w:sz w:val="28"/>
          <w:szCs w:val="28"/>
        </w:rPr>
      </w:pPr>
      <w:r>
        <w:rPr>
          <w:rFonts w:ascii="Times New Roman" w:hAnsi="Times New Roman" w:cs="Times New Roman"/>
          <w:b w:val="0"/>
          <w:sz w:val="28"/>
          <w:szCs w:val="28"/>
        </w:rPr>
        <w:t>СОВЕТ СЕЛЬСКОГО ПОСЕЛЕНИЯ</w:t>
      </w:r>
      <w:r w:rsidR="00326C88">
        <w:rPr>
          <w:rFonts w:ascii="Times New Roman" w:hAnsi="Times New Roman" w:cs="Times New Roman"/>
          <w:b w:val="0"/>
          <w:sz w:val="28"/>
          <w:szCs w:val="28"/>
        </w:rPr>
        <w:t xml:space="preserve"> «НОМОКОНОВСКОЕ»</w:t>
      </w:r>
    </w:p>
    <w:p w:rsidR="00FB4C96" w:rsidRPr="000F438C" w:rsidRDefault="00FB4C96" w:rsidP="00FB4C96">
      <w:pPr>
        <w:pStyle w:val="ConsTitle"/>
        <w:widowControl/>
        <w:ind w:right="0"/>
        <w:jc w:val="center"/>
        <w:rPr>
          <w:rFonts w:ascii="Times New Roman" w:hAnsi="Times New Roman" w:cs="Times New Roman"/>
          <w:sz w:val="28"/>
          <w:szCs w:val="28"/>
        </w:rPr>
      </w:pPr>
    </w:p>
    <w:p w:rsidR="00FB4C96" w:rsidRPr="000F438C" w:rsidRDefault="00FB4C96" w:rsidP="00FB4C96">
      <w:pPr>
        <w:spacing w:after="0" w:line="240" w:lineRule="auto"/>
        <w:ind w:firstLine="0"/>
        <w:jc w:val="center"/>
        <w:rPr>
          <w:b/>
          <w:szCs w:val="28"/>
        </w:rPr>
      </w:pPr>
      <w:r w:rsidRPr="000F438C">
        <w:rPr>
          <w:b/>
          <w:szCs w:val="28"/>
        </w:rPr>
        <w:t>РЕШЕНИЕ</w:t>
      </w:r>
    </w:p>
    <w:p w:rsidR="00FB4C96" w:rsidRPr="000F438C" w:rsidRDefault="00FB4C96" w:rsidP="00FB4C96">
      <w:pPr>
        <w:spacing w:after="0" w:line="240" w:lineRule="auto"/>
        <w:ind w:firstLine="0"/>
        <w:jc w:val="center"/>
        <w:rPr>
          <w:b/>
          <w:szCs w:val="28"/>
        </w:rPr>
      </w:pPr>
    </w:p>
    <w:p w:rsidR="00FB4C96" w:rsidRPr="000F438C" w:rsidRDefault="00FB4C96" w:rsidP="00FB4C96">
      <w:pPr>
        <w:spacing w:after="0" w:line="240" w:lineRule="auto"/>
        <w:ind w:firstLine="0"/>
        <w:jc w:val="center"/>
        <w:rPr>
          <w:b/>
          <w:szCs w:val="28"/>
        </w:rPr>
      </w:pPr>
    </w:p>
    <w:p w:rsidR="00FB4C96" w:rsidRPr="000F438C" w:rsidRDefault="004D501C" w:rsidP="00FB4C96">
      <w:pPr>
        <w:spacing w:after="0" w:line="240" w:lineRule="auto"/>
        <w:ind w:firstLine="0"/>
        <w:jc w:val="center"/>
        <w:rPr>
          <w:szCs w:val="28"/>
        </w:rPr>
      </w:pPr>
      <w:r>
        <w:rPr>
          <w:szCs w:val="28"/>
        </w:rPr>
        <w:t xml:space="preserve"> «23» июня 2020</w:t>
      </w:r>
      <w:r w:rsidR="00FB4C96" w:rsidRPr="000F438C">
        <w:rPr>
          <w:szCs w:val="28"/>
        </w:rPr>
        <w:t xml:space="preserve">года                                          </w:t>
      </w:r>
      <w:r>
        <w:rPr>
          <w:szCs w:val="28"/>
        </w:rPr>
        <w:t xml:space="preserve">                        №158</w:t>
      </w:r>
    </w:p>
    <w:p w:rsidR="00FB4C96" w:rsidRPr="00326C88" w:rsidRDefault="00326C88" w:rsidP="00FB4C96">
      <w:pPr>
        <w:spacing w:after="0" w:line="240" w:lineRule="auto"/>
        <w:ind w:firstLine="0"/>
        <w:jc w:val="center"/>
        <w:rPr>
          <w:szCs w:val="28"/>
        </w:rPr>
      </w:pPr>
      <w:proofErr w:type="spellStart"/>
      <w:r>
        <w:rPr>
          <w:szCs w:val="28"/>
        </w:rPr>
        <w:t>с</w:t>
      </w:r>
      <w:proofErr w:type="gramStart"/>
      <w:r>
        <w:rPr>
          <w:szCs w:val="28"/>
        </w:rPr>
        <w:t>.Н</w:t>
      </w:r>
      <w:proofErr w:type="gramEnd"/>
      <w:r>
        <w:rPr>
          <w:szCs w:val="28"/>
        </w:rPr>
        <w:t>омоконово</w:t>
      </w:r>
      <w:proofErr w:type="spellEnd"/>
    </w:p>
    <w:p w:rsidR="00FB4C96" w:rsidRPr="000F438C" w:rsidRDefault="00FB4C96" w:rsidP="00FB4C96">
      <w:pPr>
        <w:spacing w:after="0" w:line="240" w:lineRule="auto"/>
        <w:ind w:firstLine="0"/>
        <w:jc w:val="center"/>
        <w:rPr>
          <w:szCs w:val="28"/>
        </w:rPr>
      </w:pPr>
    </w:p>
    <w:p w:rsidR="00FB4C96" w:rsidRPr="000F438C" w:rsidRDefault="00FB4C96" w:rsidP="00FB4C96">
      <w:pPr>
        <w:spacing w:after="0" w:line="240" w:lineRule="auto"/>
        <w:ind w:firstLine="0"/>
        <w:jc w:val="center"/>
        <w:rPr>
          <w:szCs w:val="28"/>
        </w:rPr>
      </w:pPr>
    </w:p>
    <w:p w:rsidR="00FB4C96" w:rsidRPr="00326C88" w:rsidRDefault="00FB4C96" w:rsidP="00FB4C96">
      <w:pPr>
        <w:spacing w:after="0" w:line="240" w:lineRule="auto"/>
        <w:jc w:val="center"/>
        <w:rPr>
          <w:b/>
          <w:szCs w:val="28"/>
        </w:rPr>
      </w:pPr>
      <w:r w:rsidRPr="000F438C">
        <w:rPr>
          <w:b/>
          <w:szCs w:val="28"/>
        </w:rPr>
        <w:t>О ПОРЯДКЕ И РАЗМЕРЕ ВОЗМЕЩЕНИЯ РАСХОДОВ, СВЯЗАННЫХ СО СЛУЖЕБНЫМИ КОМАНДИРОВКАМИ, ЛИЦАМ, ЗАМЕЩАЮЩИМ МУНИЦИПАЛЬНЫЕ ДОЛЖНОСТИ НА ПОСТОЯННОЙ ОСНОВЕ В</w:t>
      </w:r>
      <w:r w:rsidR="00326C88" w:rsidRPr="00326C88">
        <w:rPr>
          <w:b/>
          <w:szCs w:val="28"/>
        </w:rPr>
        <w:t>СЕЛЬСКОМ ПОСЕЛЕНИИ «НОМОКОНОВСКОЕ»</w:t>
      </w:r>
    </w:p>
    <w:p w:rsidR="00FB4C96" w:rsidRPr="000F438C" w:rsidRDefault="00FB4C96" w:rsidP="00FB4C96">
      <w:pPr>
        <w:spacing w:after="0" w:line="240" w:lineRule="auto"/>
        <w:rPr>
          <w:szCs w:val="28"/>
        </w:rPr>
      </w:pPr>
    </w:p>
    <w:p w:rsidR="00FB4C96" w:rsidRPr="000F438C" w:rsidRDefault="00FB4C96" w:rsidP="00FB4C96">
      <w:pPr>
        <w:spacing w:after="0" w:line="240" w:lineRule="auto"/>
        <w:rPr>
          <w:szCs w:val="28"/>
        </w:rPr>
      </w:pPr>
    </w:p>
    <w:p w:rsidR="00FB4C96" w:rsidRPr="000F438C" w:rsidRDefault="00FB4C96" w:rsidP="00FB4C96">
      <w:pPr>
        <w:spacing w:after="0" w:line="240" w:lineRule="auto"/>
        <w:rPr>
          <w:b/>
          <w:szCs w:val="28"/>
        </w:rPr>
      </w:pPr>
      <w:r w:rsidRPr="000F438C">
        <w:rPr>
          <w:szCs w:val="28"/>
        </w:rPr>
        <w:t>В соответствии со статьей 7 Закона Забайкальского края от 24 декабря 2010 года № 455-ЗЗК «О гарантиях осуществления полномочий депутата, члена выборного органа местного самоуправления, выборного должностного лица местного самоуп</w:t>
      </w:r>
      <w:r w:rsidR="00906A08">
        <w:rPr>
          <w:szCs w:val="28"/>
        </w:rPr>
        <w:t>равления», статьей ____ Устава сельского поселения «</w:t>
      </w:r>
      <w:proofErr w:type="spellStart"/>
      <w:r w:rsidR="00906A08">
        <w:rPr>
          <w:szCs w:val="28"/>
        </w:rPr>
        <w:t>Номоконовское</w:t>
      </w:r>
      <w:proofErr w:type="spellEnd"/>
      <w:r w:rsidR="00906A08">
        <w:rPr>
          <w:szCs w:val="28"/>
        </w:rPr>
        <w:t>»</w:t>
      </w:r>
      <w:r w:rsidRPr="000F438C">
        <w:rPr>
          <w:szCs w:val="28"/>
        </w:rPr>
        <w:t xml:space="preserve">, </w:t>
      </w:r>
      <w:r w:rsidR="00906A08">
        <w:rPr>
          <w:szCs w:val="28"/>
        </w:rPr>
        <w:t>Совет сельского поселения «</w:t>
      </w:r>
      <w:proofErr w:type="spellStart"/>
      <w:r w:rsidR="00906A08">
        <w:rPr>
          <w:szCs w:val="28"/>
        </w:rPr>
        <w:t>Номоконовское</w:t>
      </w:r>
      <w:proofErr w:type="spellEnd"/>
      <w:proofErr w:type="gramStart"/>
      <w:r w:rsidR="00906A08">
        <w:rPr>
          <w:szCs w:val="28"/>
        </w:rPr>
        <w:t>»</w:t>
      </w:r>
      <w:r w:rsidRPr="000F438C">
        <w:rPr>
          <w:b/>
          <w:szCs w:val="28"/>
        </w:rPr>
        <w:t>р</w:t>
      </w:r>
      <w:proofErr w:type="gramEnd"/>
      <w:r w:rsidRPr="000F438C">
        <w:rPr>
          <w:b/>
          <w:szCs w:val="28"/>
        </w:rPr>
        <w:t>ешил(а):</w:t>
      </w:r>
    </w:p>
    <w:p w:rsidR="00FB4C96" w:rsidRPr="000F438C" w:rsidRDefault="00FB4C96" w:rsidP="00FB4C96">
      <w:pPr>
        <w:spacing w:after="0" w:line="240" w:lineRule="auto"/>
        <w:rPr>
          <w:b/>
          <w:szCs w:val="28"/>
        </w:rPr>
      </w:pPr>
    </w:p>
    <w:p w:rsidR="00FB4C96" w:rsidRPr="000F438C" w:rsidRDefault="00FB4C96" w:rsidP="00FB4C96">
      <w:pPr>
        <w:spacing w:after="0" w:line="240" w:lineRule="auto"/>
        <w:rPr>
          <w:iCs/>
          <w:szCs w:val="28"/>
        </w:rPr>
      </w:pPr>
      <w:r w:rsidRPr="000F438C">
        <w:rPr>
          <w:szCs w:val="28"/>
        </w:rPr>
        <w:t>1. Утвердить Положение о порядке и размере возмещения расходов, связанных со служебными командировками, лицам, замещающим муниципальные до</w:t>
      </w:r>
      <w:r w:rsidR="00906A08">
        <w:rPr>
          <w:szCs w:val="28"/>
        </w:rPr>
        <w:t>лжности на постоянной основе в сельском поселении «</w:t>
      </w:r>
      <w:proofErr w:type="spellStart"/>
      <w:r w:rsidR="00906A08">
        <w:rPr>
          <w:szCs w:val="28"/>
        </w:rPr>
        <w:t>Номоконовское</w:t>
      </w:r>
      <w:proofErr w:type="spellEnd"/>
      <w:r w:rsidR="00906A08">
        <w:rPr>
          <w:szCs w:val="28"/>
        </w:rPr>
        <w:t>»</w:t>
      </w:r>
      <w:r w:rsidRPr="000F438C">
        <w:rPr>
          <w:szCs w:val="28"/>
        </w:rPr>
        <w:t>.</w:t>
      </w:r>
    </w:p>
    <w:p w:rsidR="00FB4C96" w:rsidRPr="000F438C" w:rsidRDefault="00843688" w:rsidP="00843688">
      <w:pPr>
        <w:pStyle w:val="ConsNormal"/>
        <w:ind w:right="0" w:firstLine="0"/>
        <w:jc w:val="both"/>
        <w:rPr>
          <w:rFonts w:ascii="Times New Roman" w:hAnsi="Times New Roman" w:cs="Times New Roman"/>
          <w:sz w:val="28"/>
          <w:szCs w:val="28"/>
        </w:rPr>
      </w:pPr>
      <w:r>
        <w:rPr>
          <w:rFonts w:ascii="Times New Roman" w:hAnsi="Times New Roman" w:cs="Times New Roman"/>
          <w:sz w:val="28"/>
          <w:szCs w:val="28"/>
        </w:rPr>
        <w:t>2</w:t>
      </w:r>
      <w:r w:rsidR="00FB4C96" w:rsidRPr="000F438C">
        <w:rPr>
          <w:rFonts w:ascii="Times New Roman" w:hAnsi="Times New Roman" w:cs="Times New Roman"/>
          <w:sz w:val="28"/>
          <w:szCs w:val="28"/>
        </w:rPr>
        <w:t>. Настоящее решение в</w:t>
      </w:r>
      <w:r w:rsidR="002251C7">
        <w:rPr>
          <w:rFonts w:ascii="Times New Roman" w:hAnsi="Times New Roman" w:cs="Times New Roman"/>
          <w:sz w:val="28"/>
          <w:szCs w:val="28"/>
        </w:rPr>
        <w:t>ступает в силу</w:t>
      </w:r>
      <w:r w:rsidR="00FB4C96" w:rsidRPr="000F438C">
        <w:rPr>
          <w:rFonts w:ascii="Times New Roman" w:hAnsi="Times New Roman" w:cs="Times New Roman"/>
          <w:sz w:val="28"/>
          <w:szCs w:val="28"/>
        </w:rPr>
        <w:t xml:space="preserve"> после дня его официального опубликования (обнародования).</w:t>
      </w:r>
    </w:p>
    <w:p w:rsidR="00FB4C96" w:rsidRPr="000F438C" w:rsidRDefault="00843688" w:rsidP="00FB4C96">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w:t>
      </w:r>
      <w:r w:rsidR="00FB4C96" w:rsidRPr="000F438C">
        <w:rPr>
          <w:rFonts w:ascii="Times New Roman" w:hAnsi="Times New Roman" w:cs="Times New Roman"/>
          <w:sz w:val="28"/>
          <w:szCs w:val="28"/>
        </w:rPr>
        <w:t xml:space="preserve">. Настоящее решение опубликовать (обнародовать) </w:t>
      </w:r>
      <w:r w:rsidR="00906A08">
        <w:rPr>
          <w:rFonts w:ascii="Times New Roman" w:hAnsi="Times New Roman" w:cs="Times New Roman"/>
          <w:sz w:val="28"/>
          <w:szCs w:val="28"/>
        </w:rPr>
        <w:t xml:space="preserve">в соответствии </w:t>
      </w:r>
      <w:proofErr w:type="gramStart"/>
      <w:r w:rsidR="00906A08">
        <w:rPr>
          <w:rFonts w:ascii="Times New Roman" w:hAnsi="Times New Roman" w:cs="Times New Roman"/>
          <w:sz w:val="28"/>
          <w:szCs w:val="28"/>
        </w:rPr>
        <w:t>м</w:t>
      </w:r>
      <w:proofErr w:type="gramEnd"/>
      <w:r w:rsidR="00906A08">
        <w:rPr>
          <w:rFonts w:ascii="Times New Roman" w:hAnsi="Times New Roman" w:cs="Times New Roman"/>
          <w:sz w:val="28"/>
          <w:szCs w:val="28"/>
        </w:rPr>
        <w:t xml:space="preserve"> Уставом сельского поселения «</w:t>
      </w:r>
      <w:proofErr w:type="spellStart"/>
      <w:r w:rsidR="00906A08">
        <w:rPr>
          <w:rFonts w:ascii="Times New Roman" w:hAnsi="Times New Roman" w:cs="Times New Roman"/>
          <w:sz w:val="28"/>
          <w:szCs w:val="28"/>
        </w:rPr>
        <w:t>Номоконовское</w:t>
      </w:r>
      <w:proofErr w:type="spellEnd"/>
      <w:r w:rsidR="00906A08">
        <w:rPr>
          <w:rFonts w:ascii="Times New Roman" w:hAnsi="Times New Roman" w:cs="Times New Roman"/>
          <w:sz w:val="28"/>
          <w:szCs w:val="28"/>
        </w:rPr>
        <w:t xml:space="preserve">» </w:t>
      </w:r>
      <w:r w:rsidR="00FB4C96" w:rsidRPr="000F438C">
        <w:rPr>
          <w:rFonts w:ascii="Times New Roman" w:hAnsi="Times New Roman" w:cs="Times New Roman"/>
          <w:sz w:val="28"/>
          <w:szCs w:val="28"/>
        </w:rPr>
        <w:t>.</w:t>
      </w:r>
    </w:p>
    <w:p w:rsidR="00FB4C96" w:rsidRPr="000F438C" w:rsidRDefault="00FB4C96" w:rsidP="00FB4C96">
      <w:pPr>
        <w:spacing w:after="0" w:line="240" w:lineRule="auto"/>
        <w:rPr>
          <w:szCs w:val="28"/>
        </w:rPr>
      </w:pPr>
    </w:p>
    <w:p w:rsidR="00FB4C96" w:rsidRPr="000F438C" w:rsidRDefault="00FB4C96" w:rsidP="00FB4C96">
      <w:pPr>
        <w:spacing w:after="0" w:line="240" w:lineRule="auto"/>
        <w:rPr>
          <w:szCs w:val="28"/>
        </w:rPr>
      </w:pPr>
    </w:p>
    <w:p w:rsidR="00FB4C96" w:rsidRPr="000F438C" w:rsidRDefault="00FB4C96" w:rsidP="00FB4C96">
      <w:pPr>
        <w:spacing w:after="0" w:line="240" w:lineRule="auto"/>
        <w:rPr>
          <w:szCs w:val="28"/>
        </w:rPr>
      </w:pPr>
    </w:p>
    <w:p w:rsidR="00906A08" w:rsidRDefault="00906A08" w:rsidP="00906A08">
      <w:pPr>
        <w:spacing w:after="0" w:line="240" w:lineRule="auto"/>
        <w:ind w:firstLine="0"/>
        <w:rPr>
          <w:szCs w:val="28"/>
        </w:rPr>
      </w:pPr>
      <w:r>
        <w:rPr>
          <w:szCs w:val="28"/>
        </w:rPr>
        <w:t xml:space="preserve">И.о главы </w:t>
      </w:r>
    </w:p>
    <w:p w:rsidR="00FB4C96" w:rsidRPr="00906A08" w:rsidRDefault="00906A08" w:rsidP="00906A08">
      <w:pPr>
        <w:spacing w:after="0" w:line="240" w:lineRule="auto"/>
        <w:ind w:firstLine="0"/>
        <w:rPr>
          <w:b/>
        </w:rPr>
      </w:pPr>
      <w:r>
        <w:rPr>
          <w:szCs w:val="28"/>
        </w:rPr>
        <w:t>сельского поселения «</w:t>
      </w:r>
      <w:proofErr w:type="spellStart"/>
      <w:r>
        <w:rPr>
          <w:szCs w:val="28"/>
        </w:rPr>
        <w:t>Номоконовское</w:t>
      </w:r>
      <w:proofErr w:type="spellEnd"/>
      <w:proofErr w:type="gramStart"/>
      <w:r>
        <w:rPr>
          <w:szCs w:val="28"/>
        </w:rPr>
        <w:t>»С</w:t>
      </w:r>
      <w:proofErr w:type="gramEnd"/>
      <w:r>
        <w:rPr>
          <w:szCs w:val="28"/>
        </w:rPr>
        <w:t>.В. Алексеева</w:t>
      </w:r>
    </w:p>
    <w:p w:rsidR="00FB4C96" w:rsidRPr="000F438C" w:rsidRDefault="00FB4C96" w:rsidP="00FB4C96">
      <w:pPr>
        <w:spacing w:after="0" w:line="240" w:lineRule="auto"/>
        <w:rPr>
          <w:bCs/>
          <w:kern w:val="32"/>
          <w:szCs w:val="28"/>
        </w:rPr>
      </w:pPr>
      <w:r w:rsidRPr="000F438C">
        <w:rPr>
          <w:b/>
          <w:szCs w:val="28"/>
        </w:rPr>
        <w:br w:type="page"/>
      </w:r>
    </w:p>
    <w:p w:rsidR="00FB4C96" w:rsidRPr="000F438C" w:rsidRDefault="00FB4C96" w:rsidP="00FB4C96">
      <w:pPr>
        <w:autoSpaceDE w:val="0"/>
        <w:autoSpaceDN w:val="0"/>
        <w:adjustRightInd w:val="0"/>
        <w:spacing w:after="0" w:line="240" w:lineRule="auto"/>
        <w:ind w:left="5103" w:firstLine="0"/>
        <w:jc w:val="center"/>
        <w:outlineLvl w:val="0"/>
        <w:rPr>
          <w:bCs/>
          <w:szCs w:val="28"/>
        </w:rPr>
      </w:pPr>
      <w:r w:rsidRPr="000F438C">
        <w:rPr>
          <w:bCs/>
          <w:szCs w:val="28"/>
        </w:rPr>
        <w:lastRenderedPageBreak/>
        <w:t>ПРИЛОЖЕНИЕ</w:t>
      </w:r>
    </w:p>
    <w:p w:rsidR="00FB4C96" w:rsidRPr="000F438C" w:rsidRDefault="00FB4C96" w:rsidP="00FB4C96">
      <w:pPr>
        <w:autoSpaceDE w:val="0"/>
        <w:autoSpaceDN w:val="0"/>
        <w:adjustRightInd w:val="0"/>
        <w:spacing w:after="0" w:line="240" w:lineRule="auto"/>
        <w:ind w:left="5103" w:firstLine="0"/>
        <w:jc w:val="center"/>
        <w:outlineLvl w:val="0"/>
        <w:rPr>
          <w:bCs/>
          <w:szCs w:val="28"/>
        </w:rPr>
      </w:pPr>
    </w:p>
    <w:p w:rsidR="00FB4C96" w:rsidRDefault="00FB4C96" w:rsidP="00FB4C96">
      <w:pPr>
        <w:spacing w:after="0" w:line="240" w:lineRule="auto"/>
        <w:ind w:left="5103" w:firstLine="0"/>
        <w:jc w:val="center"/>
        <w:rPr>
          <w:szCs w:val="28"/>
        </w:rPr>
      </w:pPr>
      <w:r w:rsidRPr="000F438C">
        <w:rPr>
          <w:szCs w:val="28"/>
        </w:rPr>
        <w:t xml:space="preserve">к </w:t>
      </w:r>
      <w:proofErr w:type="spellStart"/>
      <w:r w:rsidRPr="000F438C">
        <w:rPr>
          <w:szCs w:val="28"/>
        </w:rPr>
        <w:t>решению</w:t>
      </w:r>
      <w:r w:rsidR="009973D8">
        <w:rPr>
          <w:szCs w:val="28"/>
        </w:rPr>
        <w:t>Совета</w:t>
      </w:r>
      <w:proofErr w:type="spellEnd"/>
    </w:p>
    <w:p w:rsidR="009973D8" w:rsidRPr="009973D8" w:rsidRDefault="009973D8" w:rsidP="00FB4C96">
      <w:pPr>
        <w:spacing w:after="0" w:line="240" w:lineRule="auto"/>
        <w:ind w:left="5103" w:firstLine="0"/>
        <w:jc w:val="center"/>
        <w:rPr>
          <w:szCs w:val="28"/>
        </w:rPr>
      </w:pPr>
      <w:r>
        <w:rPr>
          <w:szCs w:val="28"/>
        </w:rPr>
        <w:t>сельского поселения «</w:t>
      </w:r>
      <w:proofErr w:type="spellStart"/>
      <w:r>
        <w:rPr>
          <w:szCs w:val="28"/>
        </w:rPr>
        <w:t>Номоконовское</w:t>
      </w:r>
      <w:proofErr w:type="spellEnd"/>
      <w:r>
        <w:rPr>
          <w:szCs w:val="28"/>
        </w:rPr>
        <w:t>»</w:t>
      </w:r>
    </w:p>
    <w:p w:rsidR="00FB4C96" w:rsidRPr="000F438C" w:rsidRDefault="00FB4C96" w:rsidP="00FB4C96">
      <w:pPr>
        <w:spacing w:after="0" w:line="240" w:lineRule="auto"/>
        <w:ind w:left="5103" w:firstLine="0"/>
        <w:jc w:val="center"/>
        <w:rPr>
          <w:szCs w:val="28"/>
        </w:rPr>
      </w:pPr>
      <w:r w:rsidRPr="000F438C">
        <w:rPr>
          <w:szCs w:val="28"/>
        </w:rPr>
        <w:t>от «__»_______20__года №___</w:t>
      </w:r>
    </w:p>
    <w:p w:rsidR="00FB4C96" w:rsidRPr="000F438C" w:rsidRDefault="00FB4C96" w:rsidP="00FB4C96">
      <w:pPr>
        <w:pStyle w:val="a3"/>
        <w:spacing w:before="0" w:beforeAutospacing="0" w:after="0" w:afterAutospacing="0"/>
        <w:jc w:val="center"/>
        <w:rPr>
          <w:sz w:val="28"/>
          <w:szCs w:val="28"/>
        </w:rPr>
      </w:pPr>
    </w:p>
    <w:p w:rsidR="00FB4C96" w:rsidRPr="000F438C" w:rsidRDefault="00FB4C96" w:rsidP="00FB4C96">
      <w:pPr>
        <w:pStyle w:val="ConsPlusTitle"/>
        <w:jc w:val="center"/>
        <w:rPr>
          <w:b w:val="0"/>
        </w:rPr>
      </w:pPr>
    </w:p>
    <w:p w:rsidR="00FB4C96" w:rsidRPr="000F438C" w:rsidRDefault="00FB4C96" w:rsidP="00FB4C96">
      <w:pPr>
        <w:spacing w:after="0" w:line="240" w:lineRule="auto"/>
        <w:jc w:val="center"/>
        <w:rPr>
          <w:b/>
          <w:szCs w:val="28"/>
        </w:rPr>
      </w:pPr>
      <w:r w:rsidRPr="000F438C">
        <w:rPr>
          <w:b/>
          <w:szCs w:val="28"/>
        </w:rPr>
        <w:t>ПОЛОЖЕНИЕ</w:t>
      </w:r>
    </w:p>
    <w:p w:rsidR="00FB4C96" w:rsidRPr="00906A08" w:rsidRDefault="00FB4C96" w:rsidP="00FB4C96">
      <w:pPr>
        <w:spacing w:after="0" w:line="240" w:lineRule="auto"/>
        <w:jc w:val="center"/>
        <w:rPr>
          <w:b/>
          <w:szCs w:val="28"/>
        </w:rPr>
      </w:pPr>
      <w:r w:rsidRPr="000F438C">
        <w:rPr>
          <w:b/>
          <w:szCs w:val="28"/>
        </w:rPr>
        <w:t xml:space="preserve">О ПОРЯДКЕ И РАЗМЕРЕ ВОЗМЕЩЕНИЯ РАСХОДОВ, СВЯЗАННЫХ СО СЛУЖЕБНЫМИ КОМАНДИРОВКАМИ, ЛИЦАМ, ЗАМЕЩАЮЩИМ МУНИЦИПАЛЬНЫЕ ДОЛЖНОСТИ НА ПОСТОЯННОЙ ОСНОВЕ В </w:t>
      </w:r>
      <w:r w:rsidR="00906A08" w:rsidRPr="00906A08">
        <w:rPr>
          <w:b/>
          <w:szCs w:val="28"/>
        </w:rPr>
        <w:t>СЕЛЬСКОМ ПОСЕЛЕНИИ «НОМОКОНОВСКОЕ»</w:t>
      </w:r>
    </w:p>
    <w:p w:rsidR="00FB4C96" w:rsidRPr="000F438C" w:rsidRDefault="00FB4C96" w:rsidP="00FB4C96">
      <w:pPr>
        <w:autoSpaceDE w:val="0"/>
        <w:autoSpaceDN w:val="0"/>
        <w:adjustRightInd w:val="0"/>
        <w:spacing w:after="0" w:line="240" w:lineRule="auto"/>
        <w:ind w:firstLine="540"/>
        <w:outlineLvl w:val="0"/>
        <w:rPr>
          <w:szCs w:val="28"/>
        </w:rPr>
      </w:pPr>
    </w:p>
    <w:p w:rsidR="00FB4C96" w:rsidRPr="000F438C" w:rsidRDefault="00FB4C96" w:rsidP="00FB4C96">
      <w:pPr>
        <w:autoSpaceDE w:val="0"/>
        <w:autoSpaceDN w:val="0"/>
        <w:adjustRightInd w:val="0"/>
        <w:spacing w:after="0" w:line="240" w:lineRule="auto"/>
        <w:ind w:firstLine="540"/>
        <w:outlineLvl w:val="0"/>
        <w:rPr>
          <w:szCs w:val="28"/>
        </w:rPr>
      </w:pPr>
    </w:p>
    <w:p w:rsidR="00E1542F" w:rsidRDefault="00906A08" w:rsidP="00E1542F">
      <w:pPr>
        <w:autoSpaceDE w:val="0"/>
        <w:autoSpaceDN w:val="0"/>
        <w:adjustRightInd w:val="0"/>
        <w:spacing w:after="0" w:line="240" w:lineRule="auto"/>
        <w:ind w:firstLine="708"/>
        <w:rPr>
          <w:rFonts w:eastAsia="Times New Roman"/>
          <w:szCs w:val="28"/>
          <w:lang w:eastAsia="ru-RU"/>
        </w:rPr>
      </w:pPr>
      <w:r>
        <w:rPr>
          <w:szCs w:val="28"/>
        </w:rPr>
        <w:t>1. Депутаты Совета сельского поселения «</w:t>
      </w:r>
      <w:proofErr w:type="spellStart"/>
      <w:r>
        <w:rPr>
          <w:szCs w:val="28"/>
        </w:rPr>
        <w:t>Номоконовское</w:t>
      </w:r>
      <w:proofErr w:type="spellEnd"/>
      <w:r>
        <w:rPr>
          <w:szCs w:val="28"/>
        </w:rPr>
        <w:t>»</w:t>
      </w:r>
      <w:bookmarkStart w:id="0" w:name="_GoBack"/>
      <w:bookmarkEnd w:id="0"/>
      <w:r w:rsidR="00E54034">
        <w:rPr>
          <w:rFonts w:eastAsia="Times New Roman"/>
          <w:szCs w:val="28"/>
          <w:lang w:eastAsia="ru-RU"/>
        </w:rPr>
        <w:t>,</w:t>
      </w:r>
      <w:r>
        <w:rPr>
          <w:szCs w:val="28"/>
        </w:rPr>
        <w:t xml:space="preserve"> глава сельского поселения «</w:t>
      </w:r>
      <w:proofErr w:type="spellStart"/>
      <w:r>
        <w:rPr>
          <w:szCs w:val="28"/>
        </w:rPr>
        <w:t>Номоконовское</w:t>
      </w:r>
      <w:proofErr w:type="spellEnd"/>
      <w:r>
        <w:rPr>
          <w:szCs w:val="28"/>
        </w:rPr>
        <w:t xml:space="preserve">» </w:t>
      </w:r>
      <w:r w:rsidR="00FB4C96" w:rsidRPr="000F438C">
        <w:rPr>
          <w:szCs w:val="28"/>
        </w:rPr>
        <w:t xml:space="preserve"> осуществляющие свои полномочия на постоянной основе (далее – </w:t>
      </w:r>
      <w:r w:rsidR="00E54034" w:rsidRPr="00E54034">
        <w:rPr>
          <w:szCs w:val="28"/>
        </w:rPr>
        <w:t>далее, в случае если особо не оговорено, - лица, замещающие муниципальные должности</w:t>
      </w:r>
      <w:r w:rsidR="00FB4C96" w:rsidRPr="000F438C">
        <w:rPr>
          <w:szCs w:val="28"/>
        </w:rPr>
        <w:t>) могут направляться в служебные командировки.</w:t>
      </w:r>
    </w:p>
    <w:p w:rsidR="00E1542F" w:rsidRDefault="00FB4C96" w:rsidP="00E1542F">
      <w:pPr>
        <w:autoSpaceDE w:val="0"/>
        <w:autoSpaceDN w:val="0"/>
        <w:adjustRightInd w:val="0"/>
        <w:spacing w:after="0" w:line="240" w:lineRule="auto"/>
        <w:ind w:firstLine="708"/>
        <w:rPr>
          <w:szCs w:val="28"/>
        </w:rPr>
      </w:pPr>
      <w:r w:rsidRPr="000F438C">
        <w:rPr>
          <w:szCs w:val="28"/>
        </w:rPr>
        <w:t>2. Направление в служебную командировку депутата</w:t>
      </w:r>
      <w:r w:rsidR="00906A08">
        <w:rPr>
          <w:szCs w:val="28"/>
        </w:rPr>
        <w:t xml:space="preserve"> Совета сельского поселения «</w:t>
      </w:r>
      <w:proofErr w:type="spellStart"/>
      <w:r w:rsidR="00906A08">
        <w:rPr>
          <w:szCs w:val="28"/>
        </w:rPr>
        <w:t>Номоконовское</w:t>
      </w:r>
      <w:proofErr w:type="spellEnd"/>
      <w:proofErr w:type="gramStart"/>
      <w:r w:rsidR="00906A08">
        <w:rPr>
          <w:szCs w:val="28"/>
        </w:rPr>
        <w:t>»</w:t>
      </w:r>
      <w:r w:rsidRPr="000F438C">
        <w:rPr>
          <w:szCs w:val="28"/>
        </w:rPr>
        <w:t>о</w:t>
      </w:r>
      <w:proofErr w:type="gramEnd"/>
      <w:r w:rsidRPr="000F438C">
        <w:rPr>
          <w:szCs w:val="28"/>
        </w:rPr>
        <w:t>формляе</w:t>
      </w:r>
      <w:r w:rsidR="00906A08">
        <w:rPr>
          <w:szCs w:val="28"/>
        </w:rPr>
        <w:t>тся распоряжением председателя Совета сельского поселения «</w:t>
      </w:r>
      <w:proofErr w:type="spellStart"/>
      <w:r w:rsidR="00906A08">
        <w:rPr>
          <w:szCs w:val="28"/>
        </w:rPr>
        <w:t>Номоконовское</w:t>
      </w:r>
      <w:proofErr w:type="spellEnd"/>
      <w:r w:rsidR="00906A08">
        <w:rPr>
          <w:szCs w:val="28"/>
        </w:rPr>
        <w:t>»</w:t>
      </w:r>
      <w:r w:rsidRPr="000F438C">
        <w:rPr>
          <w:szCs w:val="28"/>
        </w:rPr>
        <w:t>, (в случае, если глава муниципального образования возглавляет представительн</w:t>
      </w:r>
      <w:r w:rsidR="00906A08">
        <w:rPr>
          <w:szCs w:val="28"/>
        </w:rPr>
        <w:t>ый орган – распоряжением главы сельского поселения «</w:t>
      </w:r>
      <w:proofErr w:type="spellStart"/>
      <w:r w:rsidR="00906A08">
        <w:rPr>
          <w:szCs w:val="28"/>
        </w:rPr>
        <w:t>Номоконовское</w:t>
      </w:r>
      <w:proofErr w:type="spellEnd"/>
      <w:r w:rsidR="00906A08">
        <w:rPr>
          <w:szCs w:val="28"/>
        </w:rPr>
        <w:t>»</w:t>
      </w:r>
      <w:r w:rsidR="00E1542F">
        <w:rPr>
          <w:szCs w:val="28"/>
        </w:rPr>
        <w:t>.</w:t>
      </w:r>
    </w:p>
    <w:p w:rsidR="00A365DA" w:rsidRDefault="00FB4C96" w:rsidP="00E1542F">
      <w:pPr>
        <w:autoSpaceDE w:val="0"/>
        <w:autoSpaceDN w:val="0"/>
        <w:adjustRightInd w:val="0"/>
        <w:spacing w:after="0" w:line="240" w:lineRule="auto"/>
        <w:ind w:firstLine="708"/>
        <w:rPr>
          <w:szCs w:val="28"/>
        </w:rPr>
      </w:pPr>
      <w:r w:rsidRPr="000F438C">
        <w:rPr>
          <w:szCs w:val="28"/>
        </w:rPr>
        <w:t>На</w:t>
      </w:r>
      <w:r w:rsidR="009973D8">
        <w:rPr>
          <w:szCs w:val="28"/>
        </w:rPr>
        <w:t>правление в командировку главы сельского поселения «</w:t>
      </w:r>
      <w:proofErr w:type="spellStart"/>
      <w:r w:rsidR="009973D8">
        <w:rPr>
          <w:szCs w:val="28"/>
        </w:rPr>
        <w:t>Номоконовское</w:t>
      </w:r>
      <w:proofErr w:type="spellEnd"/>
      <w:proofErr w:type="gramStart"/>
      <w:r w:rsidR="009973D8">
        <w:rPr>
          <w:szCs w:val="28"/>
        </w:rPr>
        <w:t>»</w:t>
      </w:r>
      <w:r w:rsidRPr="000F438C">
        <w:rPr>
          <w:szCs w:val="28"/>
        </w:rPr>
        <w:t>о</w:t>
      </w:r>
      <w:proofErr w:type="gramEnd"/>
      <w:r w:rsidRPr="000F438C">
        <w:rPr>
          <w:szCs w:val="28"/>
        </w:rPr>
        <w:t>формляет</w:t>
      </w:r>
      <w:r w:rsidR="009973D8">
        <w:rPr>
          <w:szCs w:val="28"/>
        </w:rPr>
        <w:t>ся распоряжением администрации сельского поселения «</w:t>
      </w:r>
      <w:proofErr w:type="spellStart"/>
      <w:r w:rsidR="009973D8">
        <w:rPr>
          <w:szCs w:val="28"/>
        </w:rPr>
        <w:t>Номоконовское</w:t>
      </w:r>
      <w:proofErr w:type="spellEnd"/>
      <w:r w:rsidR="009973D8">
        <w:rPr>
          <w:szCs w:val="28"/>
        </w:rPr>
        <w:t>»</w:t>
      </w:r>
      <w:r w:rsidRPr="000F438C">
        <w:rPr>
          <w:szCs w:val="28"/>
        </w:rPr>
        <w:t xml:space="preserve"> (в случае, если глава муниципального образования возглавляет пре</w:t>
      </w:r>
      <w:r w:rsidR="009973D8">
        <w:rPr>
          <w:szCs w:val="28"/>
        </w:rPr>
        <w:t>дставительный орган – решением  Совета сельского поселения «</w:t>
      </w:r>
      <w:proofErr w:type="spellStart"/>
      <w:r w:rsidR="009973D8">
        <w:rPr>
          <w:szCs w:val="28"/>
        </w:rPr>
        <w:t>Номоконовское</w:t>
      </w:r>
      <w:proofErr w:type="spellEnd"/>
      <w:r w:rsidR="009973D8">
        <w:rPr>
          <w:szCs w:val="28"/>
        </w:rPr>
        <w:t>»</w:t>
      </w:r>
      <w:r w:rsidR="00A365DA">
        <w:rPr>
          <w:szCs w:val="28"/>
        </w:rPr>
        <w:t>.</w:t>
      </w:r>
    </w:p>
    <w:p w:rsidR="00E1542F" w:rsidRPr="00E1542F" w:rsidRDefault="009973D8" w:rsidP="00E1542F">
      <w:pPr>
        <w:autoSpaceDE w:val="0"/>
        <w:autoSpaceDN w:val="0"/>
        <w:adjustRightInd w:val="0"/>
        <w:spacing w:after="0" w:line="240" w:lineRule="auto"/>
        <w:ind w:firstLine="708"/>
        <w:rPr>
          <w:color w:val="FF0000"/>
          <w:szCs w:val="28"/>
        </w:rPr>
      </w:pPr>
      <w:r>
        <w:rPr>
          <w:szCs w:val="28"/>
        </w:rPr>
        <w:t>3. Направление главы  сельского поселения «</w:t>
      </w:r>
      <w:proofErr w:type="spellStart"/>
      <w:r>
        <w:rPr>
          <w:szCs w:val="28"/>
        </w:rPr>
        <w:t>Номоконовское</w:t>
      </w:r>
      <w:proofErr w:type="spellEnd"/>
      <w:r>
        <w:rPr>
          <w:szCs w:val="28"/>
        </w:rPr>
        <w:t xml:space="preserve">» </w:t>
      </w:r>
      <w:proofErr w:type="spellStart"/>
      <w:r>
        <w:rPr>
          <w:szCs w:val="28"/>
        </w:rPr>
        <w:t>в</w:t>
      </w:r>
      <w:r w:rsidR="00A365DA">
        <w:rPr>
          <w:szCs w:val="28"/>
        </w:rPr>
        <w:t>командировку</w:t>
      </w:r>
      <w:proofErr w:type="spellEnd"/>
      <w:r w:rsidR="00A365DA">
        <w:rPr>
          <w:szCs w:val="28"/>
        </w:rPr>
        <w:t xml:space="preserve"> за пределы Забайкальского края, на территорию иностранного государства либо </w:t>
      </w:r>
      <w:r w:rsidR="00A365DA">
        <w:rPr>
          <w:rFonts w:eastAsia="Times New Roman"/>
          <w:szCs w:val="28"/>
          <w:lang w:eastAsia="ru-RU"/>
        </w:rPr>
        <w:t xml:space="preserve">на территории государств - участников Содружества Независимых Государств осуществляется </w:t>
      </w:r>
      <w:r w:rsidR="00E1542F" w:rsidRPr="00A365DA">
        <w:rPr>
          <w:szCs w:val="28"/>
        </w:rPr>
        <w:t>после предварительного согласования с Губернатором Забайкальского края.</w:t>
      </w:r>
    </w:p>
    <w:p w:rsidR="009973D8" w:rsidRDefault="00A365DA" w:rsidP="00E1542F">
      <w:pPr>
        <w:autoSpaceDE w:val="0"/>
        <w:autoSpaceDN w:val="0"/>
        <w:adjustRightInd w:val="0"/>
        <w:spacing w:after="0" w:line="240" w:lineRule="auto"/>
        <w:ind w:firstLine="708"/>
        <w:rPr>
          <w:szCs w:val="28"/>
        </w:rPr>
      </w:pPr>
      <w:r>
        <w:rPr>
          <w:szCs w:val="28"/>
        </w:rPr>
        <w:t>4</w:t>
      </w:r>
      <w:r w:rsidR="00FB4C96" w:rsidRPr="000F438C">
        <w:rPr>
          <w:szCs w:val="28"/>
        </w:rPr>
        <w:t xml:space="preserve">. Срок пребывания лица, замещающего муниципальную должность, в служебной командировке (дата приезда </w:t>
      </w:r>
      <w:proofErr w:type="gramStart"/>
      <w:r w:rsidR="00FB4C96" w:rsidRPr="000F438C">
        <w:rPr>
          <w:szCs w:val="28"/>
        </w:rPr>
        <w:t>в место командирования</w:t>
      </w:r>
      <w:proofErr w:type="gramEnd"/>
      <w:r w:rsidR="00FB4C96" w:rsidRPr="000F438C">
        <w:rPr>
          <w:szCs w:val="28"/>
        </w:rPr>
        <w:t xml:space="preserve"> и дата выезда из него) определяется по проездным документам (билетам), представляемым им в бухгалтерию (специалисту-бухгалтеру) </w:t>
      </w:r>
      <w:r w:rsidR="009973D8">
        <w:rPr>
          <w:szCs w:val="28"/>
        </w:rPr>
        <w:t xml:space="preserve">органа местного самоуправления </w:t>
      </w:r>
    </w:p>
    <w:p w:rsidR="00FB4C96" w:rsidRPr="00E1542F" w:rsidRDefault="009973D8" w:rsidP="009973D8">
      <w:pPr>
        <w:autoSpaceDE w:val="0"/>
        <w:autoSpaceDN w:val="0"/>
        <w:adjustRightInd w:val="0"/>
        <w:spacing w:after="0" w:line="240" w:lineRule="auto"/>
        <w:ind w:firstLine="0"/>
        <w:rPr>
          <w:rFonts w:eastAsia="Times New Roman"/>
          <w:szCs w:val="28"/>
          <w:lang w:eastAsia="ru-RU"/>
        </w:rPr>
      </w:pPr>
      <w:r>
        <w:rPr>
          <w:szCs w:val="28"/>
        </w:rPr>
        <w:t>сельского поселения «</w:t>
      </w:r>
      <w:proofErr w:type="spellStart"/>
      <w:r>
        <w:rPr>
          <w:szCs w:val="28"/>
        </w:rPr>
        <w:t>Номоконовское</w:t>
      </w:r>
      <w:proofErr w:type="spellEnd"/>
      <w:r>
        <w:rPr>
          <w:szCs w:val="28"/>
        </w:rPr>
        <w:t>»</w:t>
      </w:r>
      <w:r w:rsidR="00FB4C96" w:rsidRPr="000F438C">
        <w:rPr>
          <w:szCs w:val="28"/>
        </w:rPr>
        <w:t>.</w:t>
      </w:r>
    </w:p>
    <w:p w:rsidR="00FB4C96" w:rsidRPr="000F438C" w:rsidRDefault="00A365DA" w:rsidP="00FB4C96">
      <w:pPr>
        <w:autoSpaceDE w:val="0"/>
        <w:autoSpaceDN w:val="0"/>
        <w:adjustRightInd w:val="0"/>
        <w:spacing w:after="0" w:line="240" w:lineRule="auto"/>
        <w:outlineLvl w:val="0"/>
        <w:rPr>
          <w:szCs w:val="28"/>
        </w:rPr>
      </w:pPr>
      <w:r>
        <w:rPr>
          <w:szCs w:val="28"/>
        </w:rPr>
        <w:t>5</w:t>
      </w:r>
      <w:r w:rsidR="00FB4C96" w:rsidRPr="000F438C">
        <w:rPr>
          <w:szCs w:val="28"/>
        </w:rPr>
        <w:t>. Днем выезда в служебную командировку считается день отправления поезда, самолета или другого транспортного средства из места постоянного жительства лица, замещающего муниципальную должность, а днем приезда из служебной командировки – день прибытия указанного транспортного средства в постоянное место жительства лица, замещающего муниципальную должность. При отправлении транспортного средства до 24 часов включительно днем выезда в служебную командировку считаются текущие сутки, а с 00 часов и позднее – последующие сутки. Если станция, пристань, аэропорт находятся за чертой населенного пункта, учитывается время, необходимое для проезда до станции, пристани, аэропорта.</w:t>
      </w:r>
    </w:p>
    <w:p w:rsidR="00FB4C96" w:rsidRPr="000F438C" w:rsidRDefault="00FB4C96" w:rsidP="00FB4C96">
      <w:pPr>
        <w:autoSpaceDE w:val="0"/>
        <w:autoSpaceDN w:val="0"/>
        <w:adjustRightInd w:val="0"/>
        <w:spacing w:after="0" w:line="240" w:lineRule="auto"/>
        <w:outlineLvl w:val="0"/>
        <w:rPr>
          <w:szCs w:val="28"/>
        </w:rPr>
      </w:pPr>
      <w:r w:rsidRPr="000F438C">
        <w:rPr>
          <w:szCs w:val="28"/>
        </w:rPr>
        <w:t>Аналогично определяется день приезда в постоянное место жительства лица, замещающего муниципальную должность.</w:t>
      </w:r>
    </w:p>
    <w:p w:rsidR="00312394" w:rsidRDefault="00312394" w:rsidP="00312394">
      <w:pPr>
        <w:autoSpaceDE w:val="0"/>
        <w:autoSpaceDN w:val="0"/>
        <w:adjustRightInd w:val="0"/>
        <w:spacing w:after="0" w:line="240" w:lineRule="auto"/>
        <w:ind w:firstLine="708"/>
        <w:rPr>
          <w:szCs w:val="28"/>
          <w:lang w:eastAsia="ru-RU"/>
        </w:rPr>
      </w:pPr>
      <w:r>
        <w:rPr>
          <w:szCs w:val="28"/>
          <w:lang w:eastAsia="ru-RU"/>
        </w:rPr>
        <w:t xml:space="preserve">6. </w:t>
      </w:r>
      <w:r w:rsidRPr="000F438C">
        <w:rPr>
          <w:szCs w:val="28"/>
          <w:lang w:eastAsia="ru-RU"/>
        </w:rPr>
        <w:t xml:space="preserve">При отсутствии проездных документов (билетов) фактический срок пребывания </w:t>
      </w:r>
      <w:r w:rsidRPr="000F438C">
        <w:rPr>
          <w:szCs w:val="28"/>
        </w:rPr>
        <w:t xml:space="preserve">лица, замещающего муниципальную должность, </w:t>
      </w:r>
      <w:r w:rsidRPr="000F438C">
        <w:rPr>
          <w:szCs w:val="28"/>
          <w:lang w:eastAsia="ru-RU"/>
        </w:rPr>
        <w:t xml:space="preserve">в служебной командировке определяется по иным подтверждающим период его нахождения в служебной командировке документам, </w:t>
      </w:r>
      <w:hyperlink r:id="rId5" w:history="1">
        <w:r w:rsidRPr="000F438C">
          <w:rPr>
            <w:szCs w:val="28"/>
            <w:lang w:eastAsia="ru-RU"/>
          </w:rPr>
          <w:t>перечень</w:t>
        </w:r>
      </w:hyperlink>
      <w:r w:rsidRPr="000F438C">
        <w:rPr>
          <w:szCs w:val="28"/>
          <w:lang w:eastAsia="ru-RU"/>
        </w:rPr>
        <w:t xml:space="preserve"> которых утверждается Министерством финансов Российской Федерации.</w:t>
      </w:r>
    </w:p>
    <w:p w:rsidR="00FB4C96" w:rsidRPr="000F438C" w:rsidRDefault="00312394" w:rsidP="00FB4C96">
      <w:pPr>
        <w:autoSpaceDE w:val="0"/>
        <w:autoSpaceDN w:val="0"/>
        <w:adjustRightInd w:val="0"/>
        <w:spacing w:after="0" w:line="240" w:lineRule="auto"/>
        <w:outlineLvl w:val="0"/>
        <w:rPr>
          <w:szCs w:val="28"/>
        </w:rPr>
      </w:pPr>
      <w:r>
        <w:rPr>
          <w:szCs w:val="28"/>
        </w:rPr>
        <w:t>7</w:t>
      </w:r>
      <w:r w:rsidR="00FB4C96" w:rsidRPr="000F438C">
        <w:rPr>
          <w:szCs w:val="28"/>
        </w:rPr>
        <w:t>. Лицам, замещающим муниципальную должность, производится возмещение следующих расходов, связанных со служебными командировками:</w:t>
      </w:r>
    </w:p>
    <w:p w:rsidR="00FB4C96" w:rsidRPr="000F438C" w:rsidRDefault="00312394" w:rsidP="00FB4C96">
      <w:pPr>
        <w:autoSpaceDE w:val="0"/>
        <w:autoSpaceDN w:val="0"/>
        <w:adjustRightInd w:val="0"/>
        <w:spacing w:after="0" w:line="240" w:lineRule="auto"/>
        <w:outlineLvl w:val="0"/>
        <w:rPr>
          <w:szCs w:val="28"/>
        </w:rPr>
      </w:pPr>
      <w:r>
        <w:rPr>
          <w:szCs w:val="28"/>
        </w:rPr>
        <w:t>1)</w:t>
      </w:r>
      <w:r w:rsidR="00FB4C96" w:rsidRPr="000F438C">
        <w:rPr>
          <w:szCs w:val="28"/>
        </w:rPr>
        <w:t xml:space="preserve"> расходы по проезду к месту командирования и обратно – к постоянному месту жительства лица, замещающего муниципальную должность;</w:t>
      </w:r>
    </w:p>
    <w:p w:rsidR="00FB4C96" w:rsidRPr="000F438C" w:rsidRDefault="00312394" w:rsidP="00FB4C96">
      <w:pPr>
        <w:autoSpaceDE w:val="0"/>
        <w:autoSpaceDN w:val="0"/>
        <w:adjustRightInd w:val="0"/>
        <w:spacing w:after="0" w:line="240" w:lineRule="auto"/>
        <w:outlineLvl w:val="0"/>
        <w:rPr>
          <w:szCs w:val="28"/>
        </w:rPr>
      </w:pPr>
      <w:r>
        <w:rPr>
          <w:szCs w:val="28"/>
        </w:rPr>
        <w:t>2)</w:t>
      </w:r>
      <w:r w:rsidR="00FB4C96" w:rsidRPr="000F438C">
        <w:rPr>
          <w:szCs w:val="28"/>
        </w:rPr>
        <w:t xml:space="preserve"> расходы по найму жилого помещения;</w:t>
      </w:r>
    </w:p>
    <w:p w:rsidR="00FB4C96" w:rsidRPr="000F438C" w:rsidRDefault="00312394" w:rsidP="00FB4C96">
      <w:pPr>
        <w:autoSpaceDE w:val="0"/>
        <w:autoSpaceDN w:val="0"/>
        <w:adjustRightInd w:val="0"/>
        <w:spacing w:after="0" w:line="240" w:lineRule="auto"/>
        <w:outlineLvl w:val="0"/>
        <w:rPr>
          <w:szCs w:val="28"/>
        </w:rPr>
      </w:pPr>
      <w:r>
        <w:rPr>
          <w:szCs w:val="28"/>
        </w:rPr>
        <w:t>3)</w:t>
      </w:r>
      <w:r w:rsidR="00FB4C96" w:rsidRPr="000F438C">
        <w:rPr>
          <w:szCs w:val="28"/>
        </w:rPr>
        <w:t xml:space="preserve"> дополнительные расходы, связанные с проживанием вне постоянного жительства (суточные);</w:t>
      </w:r>
    </w:p>
    <w:p w:rsidR="00FB4C96" w:rsidRPr="000F438C" w:rsidRDefault="00312394" w:rsidP="00FB4C96">
      <w:pPr>
        <w:autoSpaceDE w:val="0"/>
        <w:autoSpaceDN w:val="0"/>
        <w:adjustRightInd w:val="0"/>
        <w:spacing w:after="0" w:line="240" w:lineRule="auto"/>
        <w:outlineLvl w:val="0"/>
        <w:rPr>
          <w:szCs w:val="28"/>
        </w:rPr>
      </w:pPr>
      <w:r>
        <w:rPr>
          <w:szCs w:val="28"/>
        </w:rPr>
        <w:t>4)</w:t>
      </w:r>
      <w:r w:rsidR="00FB4C96" w:rsidRPr="000F438C">
        <w:rPr>
          <w:szCs w:val="28"/>
        </w:rPr>
        <w:t xml:space="preserve"> иные документально подтвержденные расходы, связанные с нахождением в служебной командировке. </w:t>
      </w:r>
    </w:p>
    <w:p w:rsidR="00FB4C96" w:rsidRPr="000F438C" w:rsidRDefault="00312394" w:rsidP="00FB4C96">
      <w:pPr>
        <w:autoSpaceDE w:val="0"/>
        <w:autoSpaceDN w:val="0"/>
        <w:adjustRightInd w:val="0"/>
        <w:spacing w:after="0" w:line="240" w:lineRule="auto"/>
        <w:outlineLvl w:val="0"/>
        <w:rPr>
          <w:szCs w:val="28"/>
        </w:rPr>
      </w:pPr>
      <w:r>
        <w:rPr>
          <w:szCs w:val="28"/>
        </w:rPr>
        <w:t>8</w:t>
      </w:r>
      <w:r w:rsidR="00FB4C96" w:rsidRPr="000F438C">
        <w:rPr>
          <w:szCs w:val="28"/>
        </w:rPr>
        <w:t>. При направлении лица, замещающего муниципальную должность, в служебную командировку на территорию иностранного государства ему дополнительно возмещаются:</w:t>
      </w:r>
    </w:p>
    <w:p w:rsidR="00FB4C96" w:rsidRPr="000F438C" w:rsidRDefault="00312394" w:rsidP="00FB4C96">
      <w:pPr>
        <w:autoSpaceDE w:val="0"/>
        <w:autoSpaceDN w:val="0"/>
        <w:adjustRightInd w:val="0"/>
        <w:spacing w:after="0" w:line="240" w:lineRule="auto"/>
        <w:outlineLvl w:val="0"/>
        <w:rPr>
          <w:szCs w:val="28"/>
        </w:rPr>
      </w:pPr>
      <w:r>
        <w:rPr>
          <w:szCs w:val="28"/>
        </w:rPr>
        <w:t>1)</w:t>
      </w:r>
      <w:r w:rsidR="00FB4C96" w:rsidRPr="000F438C">
        <w:rPr>
          <w:szCs w:val="28"/>
        </w:rPr>
        <w:t xml:space="preserve"> расходы на оформление заграничного паспорта, визы и других выездных документов;</w:t>
      </w:r>
    </w:p>
    <w:p w:rsidR="00FB4C96" w:rsidRPr="000F438C" w:rsidRDefault="00312394" w:rsidP="00FB4C96">
      <w:pPr>
        <w:autoSpaceDE w:val="0"/>
        <w:autoSpaceDN w:val="0"/>
        <w:adjustRightInd w:val="0"/>
        <w:spacing w:after="0" w:line="240" w:lineRule="auto"/>
        <w:outlineLvl w:val="0"/>
        <w:rPr>
          <w:szCs w:val="28"/>
        </w:rPr>
      </w:pPr>
      <w:r>
        <w:rPr>
          <w:szCs w:val="28"/>
        </w:rPr>
        <w:t>2)</w:t>
      </w:r>
      <w:r w:rsidR="00FB4C96" w:rsidRPr="000F438C">
        <w:rPr>
          <w:szCs w:val="28"/>
        </w:rPr>
        <w:t xml:space="preserve"> обязательные консульские и аэродромные сборы;</w:t>
      </w:r>
    </w:p>
    <w:p w:rsidR="00FB4C96" w:rsidRPr="000F438C" w:rsidRDefault="00312394" w:rsidP="00FB4C96">
      <w:pPr>
        <w:autoSpaceDE w:val="0"/>
        <w:autoSpaceDN w:val="0"/>
        <w:adjustRightInd w:val="0"/>
        <w:spacing w:after="0" w:line="240" w:lineRule="auto"/>
        <w:outlineLvl w:val="0"/>
        <w:rPr>
          <w:szCs w:val="28"/>
        </w:rPr>
      </w:pPr>
      <w:r>
        <w:rPr>
          <w:szCs w:val="28"/>
        </w:rPr>
        <w:t>3)</w:t>
      </w:r>
      <w:r w:rsidR="00FB4C96" w:rsidRPr="000F438C">
        <w:rPr>
          <w:szCs w:val="28"/>
        </w:rPr>
        <w:t xml:space="preserve"> сборы за право въезда или транзита автомобильного транспорта;</w:t>
      </w:r>
    </w:p>
    <w:p w:rsidR="00FB4C96" w:rsidRPr="000F438C" w:rsidRDefault="00312394" w:rsidP="00FB4C96">
      <w:pPr>
        <w:autoSpaceDE w:val="0"/>
        <w:autoSpaceDN w:val="0"/>
        <w:adjustRightInd w:val="0"/>
        <w:spacing w:after="0" w:line="240" w:lineRule="auto"/>
        <w:outlineLvl w:val="0"/>
        <w:rPr>
          <w:szCs w:val="28"/>
        </w:rPr>
      </w:pPr>
      <w:r>
        <w:rPr>
          <w:szCs w:val="28"/>
        </w:rPr>
        <w:t>4)</w:t>
      </w:r>
      <w:r w:rsidR="00FB4C96" w:rsidRPr="000F438C">
        <w:rPr>
          <w:szCs w:val="28"/>
        </w:rPr>
        <w:t xml:space="preserve"> оформление обязательной медицинской страховки;</w:t>
      </w:r>
    </w:p>
    <w:p w:rsidR="00FB4C96" w:rsidRPr="000F438C" w:rsidRDefault="00312394" w:rsidP="00FB4C96">
      <w:pPr>
        <w:autoSpaceDE w:val="0"/>
        <w:autoSpaceDN w:val="0"/>
        <w:adjustRightInd w:val="0"/>
        <w:spacing w:after="0" w:line="240" w:lineRule="auto"/>
        <w:outlineLvl w:val="0"/>
        <w:rPr>
          <w:szCs w:val="28"/>
        </w:rPr>
      </w:pPr>
      <w:r>
        <w:rPr>
          <w:szCs w:val="28"/>
        </w:rPr>
        <w:t>5)</w:t>
      </w:r>
      <w:r w:rsidR="00FB4C96" w:rsidRPr="000F438C">
        <w:rPr>
          <w:szCs w:val="28"/>
        </w:rPr>
        <w:t xml:space="preserve"> иные обязательные платежи и сборы.</w:t>
      </w:r>
    </w:p>
    <w:p w:rsidR="00FB4C96" w:rsidRPr="000F438C" w:rsidRDefault="00312394" w:rsidP="00FB4C96">
      <w:pPr>
        <w:autoSpaceDE w:val="0"/>
        <w:autoSpaceDN w:val="0"/>
        <w:adjustRightInd w:val="0"/>
        <w:spacing w:after="0" w:line="240" w:lineRule="auto"/>
        <w:outlineLvl w:val="0"/>
        <w:rPr>
          <w:szCs w:val="28"/>
        </w:rPr>
      </w:pPr>
      <w:r>
        <w:rPr>
          <w:szCs w:val="28"/>
        </w:rPr>
        <w:t>9</w:t>
      </w:r>
      <w:r w:rsidR="00FB4C96" w:rsidRPr="000F438C">
        <w:rPr>
          <w:szCs w:val="28"/>
        </w:rPr>
        <w:t xml:space="preserve">. </w:t>
      </w:r>
      <w:proofErr w:type="gramStart"/>
      <w:r w:rsidR="00FB4C96" w:rsidRPr="000F438C">
        <w:rPr>
          <w:szCs w:val="28"/>
        </w:rPr>
        <w:t>В случае временной нетрудоспособности лица, замещающего муниципальную должность, удостоверенной в установленном порядке, в период пребывания в служебной командировке, ему возмещаются расходы по найму жилого помещения (кроме случаев нахождения на стационарном лечении) и выплачиваются суточные в течение всего периода времени, пока не имелось возможности по состоянию здоровья приступить к выполнению возложенных заданий или вернуться к постоянному месту жительства.</w:t>
      </w:r>
      <w:proofErr w:type="gramEnd"/>
    </w:p>
    <w:p w:rsidR="00FB4C96" w:rsidRPr="000F438C" w:rsidRDefault="00312394" w:rsidP="00FB4C96">
      <w:pPr>
        <w:autoSpaceDE w:val="0"/>
        <w:autoSpaceDN w:val="0"/>
        <w:adjustRightInd w:val="0"/>
        <w:spacing w:after="0" w:line="240" w:lineRule="auto"/>
        <w:outlineLvl w:val="0"/>
        <w:rPr>
          <w:szCs w:val="28"/>
        </w:rPr>
      </w:pPr>
      <w:r>
        <w:rPr>
          <w:szCs w:val="28"/>
        </w:rPr>
        <w:t>10</w:t>
      </w:r>
      <w:r w:rsidR="00FB4C96" w:rsidRPr="000F438C">
        <w:rPr>
          <w:szCs w:val="28"/>
        </w:rPr>
        <w:t xml:space="preserve">. </w:t>
      </w:r>
      <w:proofErr w:type="gramStart"/>
      <w:r w:rsidR="00FB4C96" w:rsidRPr="000F438C">
        <w:rPr>
          <w:szCs w:val="28"/>
        </w:rPr>
        <w:t>Расходы по проезду лица, замещающего муниципальную должность, к месту служебной командировки и обратно – в постоянное место жительства (включая оплату услуг по оформлению проездных документов, предоставлению в поездах постельных принадлежностей), а также по проезду из одного населенного пункта в другой, если служебная командировка связана с мероприятиями в несколько организаций, расположенных в разных населенных пунктах, воздушным, железнодорожным, водным и автомобильным транспортом, возмещаются</w:t>
      </w:r>
      <w:proofErr w:type="gramEnd"/>
      <w:r w:rsidR="00FB4C96" w:rsidRPr="000F438C">
        <w:rPr>
          <w:szCs w:val="28"/>
        </w:rPr>
        <w:t xml:space="preserve"> по фактическим затратам, подтвержденным проездными документами, не </w:t>
      </w:r>
      <w:proofErr w:type="gramStart"/>
      <w:r w:rsidR="00FB4C96" w:rsidRPr="000F438C">
        <w:rPr>
          <w:szCs w:val="28"/>
        </w:rPr>
        <w:t>превышающих</w:t>
      </w:r>
      <w:proofErr w:type="gramEnd"/>
      <w:r w:rsidR="00FB4C96" w:rsidRPr="000F438C">
        <w:rPr>
          <w:szCs w:val="28"/>
        </w:rPr>
        <w:t xml:space="preserve"> стоимости проезда:</w:t>
      </w:r>
    </w:p>
    <w:p w:rsidR="00FB4C96" w:rsidRPr="000F438C" w:rsidRDefault="00312394" w:rsidP="00FB4C96">
      <w:pPr>
        <w:autoSpaceDE w:val="0"/>
        <w:autoSpaceDN w:val="0"/>
        <w:adjustRightInd w:val="0"/>
        <w:spacing w:after="0" w:line="240" w:lineRule="auto"/>
        <w:outlineLvl w:val="0"/>
        <w:rPr>
          <w:szCs w:val="28"/>
        </w:rPr>
      </w:pPr>
      <w:r>
        <w:rPr>
          <w:szCs w:val="28"/>
        </w:rPr>
        <w:t>1)</w:t>
      </w:r>
      <w:r w:rsidR="00FB4C96" w:rsidRPr="000F438C">
        <w:rPr>
          <w:szCs w:val="28"/>
        </w:rPr>
        <w:t xml:space="preserve"> воздушным транспортом – по тарифу экономического класса;</w:t>
      </w:r>
    </w:p>
    <w:p w:rsidR="00FB4C96" w:rsidRPr="000F438C" w:rsidRDefault="00312394" w:rsidP="00FB4C96">
      <w:pPr>
        <w:autoSpaceDE w:val="0"/>
        <w:autoSpaceDN w:val="0"/>
        <w:adjustRightInd w:val="0"/>
        <w:spacing w:after="0" w:line="240" w:lineRule="auto"/>
        <w:outlineLvl w:val="0"/>
        <w:rPr>
          <w:szCs w:val="28"/>
        </w:rPr>
      </w:pPr>
      <w:r>
        <w:rPr>
          <w:szCs w:val="28"/>
        </w:rPr>
        <w:t>2)</w:t>
      </w:r>
      <w:r w:rsidR="00FB4C96" w:rsidRPr="000F438C">
        <w:rPr>
          <w:szCs w:val="28"/>
        </w:rPr>
        <w:t xml:space="preserve"> морским и речным транспортом – по тарифам, устанавливаемым перевозчиком, но не выше стоимости проезда в каюте «люкс» с комплексным обслуживанием пассажиров:</w:t>
      </w:r>
    </w:p>
    <w:p w:rsidR="00FB4C96" w:rsidRPr="000F438C" w:rsidRDefault="00312394" w:rsidP="00FB4C96">
      <w:pPr>
        <w:autoSpaceDE w:val="0"/>
        <w:autoSpaceDN w:val="0"/>
        <w:adjustRightInd w:val="0"/>
        <w:spacing w:after="0" w:line="240" w:lineRule="auto"/>
        <w:outlineLvl w:val="0"/>
        <w:rPr>
          <w:szCs w:val="28"/>
        </w:rPr>
      </w:pPr>
      <w:proofErr w:type="gramStart"/>
      <w:r>
        <w:rPr>
          <w:szCs w:val="28"/>
        </w:rPr>
        <w:t>3)</w:t>
      </w:r>
      <w:r w:rsidR="00FB4C96" w:rsidRPr="000F438C">
        <w:rPr>
          <w:szCs w:val="28"/>
        </w:rPr>
        <w:t xml:space="preserve"> железнодорожным транспортом – в вагоне повышенной комфортности, отнесенном к вагонам </w:t>
      </w:r>
      <w:proofErr w:type="spellStart"/>
      <w:r w:rsidR="00FB4C96" w:rsidRPr="000F438C">
        <w:rPr>
          <w:szCs w:val="28"/>
        </w:rPr>
        <w:t>бизнес-класса</w:t>
      </w:r>
      <w:proofErr w:type="spellEnd"/>
      <w:r w:rsidR="00FB4C96" w:rsidRPr="000F438C">
        <w:rPr>
          <w:szCs w:val="28"/>
        </w:rPr>
        <w:t xml:space="preserve">, с двухместными купе категории «СВ» или в вагоне категории «С» с местами для сидения, соответствующими требованиям, предъявляемым к вагонам </w:t>
      </w:r>
      <w:proofErr w:type="spellStart"/>
      <w:r w:rsidR="00FB4C96" w:rsidRPr="000F438C">
        <w:rPr>
          <w:szCs w:val="28"/>
        </w:rPr>
        <w:t>бизнес-класса</w:t>
      </w:r>
      <w:proofErr w:type="spellEnd"/>
      <w:r w:rsidR="00FB4C96" w:rsidRPr="000F438C">
        <w:rPr>
          <w:szCs w:val="28"/>
        </w:rPr>
        <w:t>;</w:t>
      </w:r>
      <w:proofErr w:type="gramEnd"/>
    </w:p>
    <w:p w:rsidR="00FB4C96" w:rsidRPr="000F438C" w:rsidRDefault="00312394" w:rsidP="00FB4C96">
      <w:pPr>
        <w:autoSpaceDE w:val="0"/>
        <w:autoSpaceDN w:val="0"/>
        <w:adjustRightInd w:val="0"/>
        <w:spacing w:after="0" w:line="240" w:lineRule="auto"/>
        <w:outlineLvl w:val="0"/>
        <w:rPr>
          <w:szCs w:val="28"/>
        </w:rPr>
      </w:pPr>
      <w:r>
        <w:rPr>
          <w:szCs w:val="28"/>
        </w:rPr>
        <w:t>4)</w:t>
      </w:r>
      <w:r w:rsidR="00FB4C96" w:rsidRPr="000F438C">
        <w:rPr>
          <w:szCs w:val="28"/>
        </w:rPr>
        <w:t xml:space="preserve"> автомобильным транспортом - в автотранспортном средстве общего пользования (кроме такси).</w:t>
      </w:r>
    </w:p>
    <w:p w:rsidR="00FB4C96" w:rsidRPr="000F438C" w:rsidRDefault="00312394" w:rsidP="00FB4C96">
      <w:pPr>
        <w:autoSpaceDE w:val="0"/>
        <w:autoSpaceDN w:val="0"/>
        <w:adjustRightInd w:val="0"/>
        <w:spacing w:after="0" w:line="240" w:lineRule="auto"/>
        <w:outlineLvl w:val="0"/>
        <w:rPr>
          <w:szCs w:val="28"/>
        </w:rPr>
      </w:pPr>
      <w:r>
        <w:rPr>
          <w:szCs w:val="28"/>
        </w:rPr>
        <w:t>11</w:t>
      </w:r>
      <w:r w:rsidR="00FB4C96" w:rsidRPr="000F438C">
        <w:rPr>
          <w:szCs w:val="28"/>
        </w:rPr>
        <w:t>. При отсутствии проездных документов (билетов) оплата не производится.</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2</w:t>
      </w:r>
      <w:r w:rsidRPr="000F438C">
        <w:rPr>
          <w:szCs w:val="28"/>
        </w:rPr>
        <w:t>. Расходы по бронированию и найму жилого помещения возмещаются командированному лицу, замещающему муниципальную должность, (кроме тех случаев, когда ему предоставляется бесплатное жилое помещение) по фактическим затратам, подтвержденным соответствующими документами, но не более _________________________.</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3</w:t>
      </w:r>
      <w:r w:rsidRPr="000F438C">
        <w:rPr>
          <w:szCs w:val="28"/>
        </w:rPr>
        <w:t xml:space="preserve">. В случае если в населенном пункте отсутствует гостиница, лицо, замещающее муниципальную должность, может воспользоваться иным отдельным жилым помещением, либо аналогичным жилым помещением в ближайшем населенном пункте с гарантированным транспортным сообщением из места пребывания </w:t>
      </w:r>
      <w:proofErr w:type="gramStart"/>
      <w:r w:rsidRPr="000F438C">
        <w:rPr>
          <w:szCs w:val="28"/>
        </w:rPr>
        <w:t xml:space="preserve">в место </w:t>
      </w:r>
      <w:r w:rsidR="00011444">
        <w:rPr>
          <w:szCs w:val="28"/>
        </w:rPr>
        <w:t>проведения</w:t>
      </w:r>
      <w:proofErr w:type="gramEnd"/>
      <w:r w:rsidRPr="000F438C">
        <w:rPr>
          <w:szCs w:val="28"/>
        </w:rPr>
        <w:t xml:space="preserve"> мероприяти</w:t>
      </w:r>
      <w:r w:rsidR="00011444">
        <w:rPr>
          <w:szCs w:val="28"/>
        </w:rPr>
        <w:t xml:space="preserve">я </w:t>
      </w:r>
      <w:r w:rsidRPr="000F438C">
        <w:rPr>
          <w:szCs w:val="28"/>
        </w:rPr>
        <w:t>и обратно.</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4</w:t>
      </w:r>
      <w:r w:rsidRPr="000F438C">
        <w:rPr>
          <w:szCs w:val="28"/>
        </w:rPr>
        <w:t>. При отсутствии подтверждающих документов (в случае непредставления места в гостинице) расходы по найму жилого помещения возмещаются в размере 30 процентов установленной нормы суточных за каждый день нахождения в служебной командировке.</w:t>
      </w:r>
    </w:p>
    <w:p w:rsidR="00FB4C96" w:rsidRPr="000F438C" w:rsidRDefault="00FB4C96" w:rsidP="00FB4C96">
      <w:pPr>
        <w:autoSpaceDE w:val="0"/>
        <w:autoSpaceDN w:val="0"/>
        <w:adjustRightInd w:val="0"/>
        <w:spacing w:after="0" w:line="240" w:lineRule="auto"/>
        <w:outlineLvl w:val="0"/>
        <w:rPr>
          <w:szCs w:val="28"/>
        </w:rPr>
      </w:pPr>
      <w:r w:rsidRPr="000F438C">
        <w:rPr>
          <w:szCs w:val="28"/>
        </w:rPr>
        <w:t>В случае вынужденной остановки в пути лицу, замещающему муниципальную должность, возмещаются расходы по найму жилого помещения, подтвержденные соответствующими документами, в размерах, установленных настоящим Положением.</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5</w:t>
      </w:r>
      <w:r w:rsidRPr="000F438C">
        <w:rPr>
          <w:szCs w:val="28"/>
        </w:rPr>
        <w:t>. Предоставление лицу, замещающему муниципальную должность услуг по найму жилого помещения осуществляется в соответствии с Правилами предоставления гостиничных услуг в Российской Федерации, утвержденными Правительством Российской Федерации.</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6</w:t>
      </w:r>
      <w:r w:rsidRPr="000F438C">
        <w:rPr>
          <w:szCs w:val="28"/>
        </w:rPr>
        <w:t xml:space="preserve">. </w:t>
      </w:r>
      <w:proofErr w:type="gramStart"/>
      <w:r w:rsidRPr="000F438C">
        <w:rPr>
          <w:szCs w:val="28"/>
        </w:rPr>
        <w:t>Дополнительные расходы, связанные с проживанием вне места постоянного жительства (суточные), выплачиваются лицу, замещающему муниципальную должность, за каждый день нахождения в служебной командировке, включая выходные и праздничные дни, а также дни, проведенные в пути, в том числе за время вынужденной остановки в пути, в размере, установленном Законом Забайкальского края от 18 декабря 2009 года № 299-ЗЗК «О возмещении расходов, связанных с проживанием</w:t>
      </w:r>
      <w:proofErr w:type="gramEnd"/>
      <w:r w:rsidRPr="000F438C">
        <w:rPr>
          <w:szCs w:val="28"/>
        </w:rPr>
        <w:t xml:space="preserve"> вне постоянного жительства (суточных), при направлении в служебную командировку».</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7</w:t>
      </w:r>
      <w:r w:rsidRPr="000F438C">
        <w:rPr>
          <w:szCs w:val="28"/>
        </w:rPr>
        <w:t xml:space="preserve">. В случае направления лица, замещающего муниципальную должность в такую местность, из которой он по условиям транспортного сообщения и характеру выполняемого задания имеет возможность ежедневно возвращаться </w:t>
      </w:r>
      <w:proofErr w:type="gramStart"/>
      <w:r w:rsidRPr="000F438C">
        <w:rPr>
          <w:szCs w:val="28"/>
        </w:rPr>
        <w:t>в место постоянного жительства</w:t>
      </w:r>
      <w:proofErr w:type="gramEnd"/>
      <w:r w:rsidRPr="000F438C">
        <w:rPr>
          <w:szCs w:val="28"/>
        </w:rPr>
        <w:t xml:space="preserve">, возмещение расходов, указанных в </w:t>
      </w:r>
      <w:r w:rsidR="00011444">
        <w:rPr>
          <w:szCs w:val="28"/>
        </w:rPr>
        <w:br/>
      </w:r>
      <w:r w:rsidRPr="000F438C">
        <w:rPr>
          <w:szCs w:val="28"/>
        </w:rPr>
        <w:t xml:space="preserve">подпункте  </w:t>
      </w:r>
      <w:r w:rsidR="00312394">
        <w:rPr>
          <w:szCs w:val="28"/>
        </w:rPr>
        <w:t>3</w:t>
      </w:r>
      <w:r w:rsidRPr="000F438C">
        <w:rPr>
          <w:szCs w:val="28"/>
        </w:rPr>
        <w:t xml:space="preserve"> пункта </w:t>
      </w:r>
      <w:r w:rsidR="00312394">
        <w:rPr>
          <w:szCs w:val="28"/>
        </w:rPr>
        <w:t>7</w:t>
      </w:r>
      <w:r w:rsidRPr="000F438C">
        <w:rPr>
          <w:szCs w:val="28"/>
        </w:rPr>
        <w:t xml:space="preserve"> настоящего Положения, не производится.</w:t>
      </w:r>
    </w:p>
    <w:p w:rsidR="00FB4C96" w:rsidRPr="000F438C" w:rsidRDefault="00FB4C96" w:rsidP="00FB4C96">
      <w:pPr>
        <w:autoSpaceDE w:val="0"/>
        <w:autoSpaceDN w:val="0"/>
        <w:adjustRightInd w:val="0"/>
        <w:spacing w:after="0" w:line="240" w:lineRule="auto"/>
        <w:outlineLvl w:val="0"/>
        <w:rPr>
          <w:szCs w:val="28"/>
        </w:rPr>
      </w:pPr>
      <w:r w:rsidRPr="000F438C">
        <w:rPr>
          <w:szCs w:val="28"/>
        </w:rPr>
        <w:t>Вопрос о целесообразности ежедневного возвращения лица, замещающего муниципальную должность, из мест пребывания в служебной командировке в постоянное место жительства в каждом конкретном случае решается с учетом расстояния, условий транспортного сообщения, характера участия в мероприятии.</w:t>
      </w:r>
    </w:p>
    <w:p w:rsidR="00FB4C96" w:rsidRPr="000F438C" w:rsidRDefault="00FB4C96" w:rsidP="00FB4C96">
      <w:pPr>
        <w:autoSpaceDE w:val="0"/>
        <w:autoSpaceDN w:val="0"/>
        <w:adjustRightInd w:val="0"/>
        <w:spacing w:after="0" w:line="240" w:lineRule="auto"/>
        <w:outlineLvl w:val="0"/>
        <w:rPr>
          <w:szCs w:val="28"/>
        </w:rPr>
      </w:pPr>
      <w:r w:rsidRPr="000F438C">
        <w:rPr>
          <w:szCs w:val="28"/>
        </w:rPr>
        <w:t>1</w:t>
      </w:r>
      <w:r w:rsidR="00312394">
        <w:rPr>
          <w:szCs w:val="28"/>
        </w:rPr>
        <w:t>8</w:t>
      </w:r>
      <w:r w:rsidRPr="000F438C">
        <w:rPr>
          <w:szCs w:val="28"/>
        </w:rPr>
        <w:t>. При направлении лица, замещающего муниципальную должность, в служебную командировку за пределы территории Российской Федерации выплата суточных производится в иностранной валюте в размерах, устанавливаемых Правительством Российской Федерации.</w:t>
      </w:r>
    </w:p>
    <w:p w:rsidR="00FB4C96" w:rsidRPr="000F438C" w:rsidRDefault="00312394" w:rsidP="00FB4C96">
      <w:pPr>
        <w:autoSpaceDE w:val="0"/>
        <w:autoSpaceDN w:val="0"/>
        <w:adjustRightInd w:val="0"/>
        <w:spacing w:after="0" w:line="240" w:lineRule="auto"/>
        <w:outlineLvl w:val="0"/>
        <w:rPr>
          <w:szCs w:val="28"/>
        </w:rPr>
      </w:pPr>
      <w:r>
        <w:rPr>
          <w:szCs w:val="28"/>
        </w:rPr>
        <w:t>19</w:t>
      </w:r>
      <w:r w:rsidR="00FB4C96" w:rsidRPr="000F438C">
        <w:rPr>
          <w:szCs w:val="28"/>
        </w:rPr>
        <w:t>. За время нахождения лица, замещающего муниципальную должность, направленного в служебную командировку за пределы территории Российской Федерации, в пути суточные выплачиваются:</w:t>
      </w:r>
    </w:p>
    <w:p w:rsidR="00FB4C96" w:rsidRPr="000F438C" w:rsidRDefault="00312394" w:rsidP="00FB4C96">
      <w:pPr>
        <w:autoSpaceDE w:val="0"/>
        <w:autoSpaceDN w:val="0"/>
        <w:adjustRightInd w:val="0"/>
        <w:spacing w:after="0" w:line="240" w:lineRule="auto"/>
        <w:outlineLvl w:val="0"/>
        <w:rPr>
          <w:szCs w:val="28"/>
        </w:rPr>
      </w:pPr>
      <w:r>
        <w:rPr>
          <w:szCs w:val="28"/>
        </w:rPr>
        <w:t>1)</w:t>
      </w:r>
      <w:r w:rsidR="00FB4C96" w:rsidRPr="000F438C">
        <w:rPr>
          <w:szCs w:val="28"/>
        </w:rPr>
        <w:t xml:space="preserve"> при проезде по территории Российской Федерации – в порядке и размерах, установленных для служебных командировок в пределах территории Российской Федерации;</w:t>
      </w:r>
    </w:p>
    <w:p w:rsidR="00FB4C96" w:rsidRPr="000F438C" w:rsidRDefault="00312394" w:rsidP="00FB4C96">
      <w:pPr>
        <w:autoSpaceDE w:val="0"/>
        <w:autoSpaceDN w:val="0"/>
        <w:adjustRightInd w:val="0"/>
        <w:spacing w:after="0" w:line="240" w:lineRule="auto"/>
        <w:outlineLvl w:val="0"/>
        <w:rPr>
          <w:szCs w:val="28"/>
        </w:rPr>
      </w:pPr>
      <w:r>
        <w:rPr>
          <w:szCs w:val="28"/>
        </w:rPr>
        <w:t>2)</w:t>
      </w:r>
      <w:r w:rsidR="00FB4C96" w:rsidRPr="000F438C">
        <w:rPr>
          <w:szCs w:val="28"/>
        </w:rPr>
        <w:t xml:space="preserve"> при проезде по территории иностранного государства – в порядке и размерах, установленных для служебных командировок на территории иностранных государств нормативными правовыми актами Российской Федерации.</w:t>
      </w:r>
    </w:p>
    <w:p w:rsidR="00FB4C96" w:rsidRPr="000F438C" w:rsidRDefault="00312394" w:rsidP="00FB4C96">
      <w:pPr>
        <w:autoSpaceDE w:val="0"/>
        <w:autoSpaceDN w:val="0"/>
        <w:adjustRightInd w:val="0"/>
        <w:spacing w:after="0" w:line="240" w:lineRule="auto"/>
        <w:outlineLvl w:val="0"/>
        <w:rPr>
          <w:szCs w:val="28"/>
        </w:rPr>
      </w:pPr>
      <w:r>
        <w:rPr>
          <w:szCs w:val="28"/>
        </w:rPr>
        <w:t>20</w:t>
      </w:r>
      <w:r w:rsidR="00FB4C96" w:rsidRPr="000F438C">
        <w:rPr>
          <w:szCs w:val="28"/>
        </w:rPr>
        <w:t>. При следовании лица, замещающего муниципальную должность, с территории Российской Федерации день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день пересечения государственной границы Российской Федерации включается в дни, за которые суточные выплачиваются в рублях.</w:t>
      </w:r>
    </w:p>
    <w:p w:rsidR="00FB4C96" w:rsidRPr="000F438C" w:rsidRDefault="00FB4C96" w:rsidP="00FB4C96">
      <w:pPr>
        <w:autoSpaceDE w:val="0"/>
        <w:autoSpaceDN w:val="0"/>
        <w:adjustRightInd w:val="0"/>
        <w:spacing w:after="0" w:line="240" w:lineRule="auto"/>
        <w:outlineLvl w:val="0"/>
        <w:rPr>
          <w:szCs w:val="28"/>
        </w:rPr>
      </w:pPr>
      <w:r w:rsidRPr="000F438C">
        <w:rPr>
          <w:szCs w:val="28"/>
        </w:rPr>
        <w:t>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 лица, замещающего муниципальную должность.</w:t>
      </w:r>
    </w:p>
    <w:p w:rsidR="00FB4C96" w:rsidRPr="000F438C" w:rsidRDefault="00FB4C96" w:rsidP="00FB4C96">
      <w:pPr>
        <w:autoSpaceDE w:val="0"/>
        <w:autoSpaceDN w:val="0"/>
        <w:adjustRightInd w:val="0"/>
        <w:spacing w:after="0" w:line="240" w:lineRule="auto"/>
        <w:outlineLvl w:val="0"/>
        <w:rPr>
          <w:szCs w:val="28"/>
        </w:rPr>
      </w:pPr>
      <w:r w:rsidRPr="000F438C">
        <w:rPr>
          <w:szCs w:val="28"/>
        </w:rPr>
        <w:t>При направлении лица, замещающего муниципальную должность, в служебную командировку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 установленным для государства, в которое направляется лицо, замещающее муниципальную должность.</w:t>
      </w:r>
    </w:p>
    <w:p w:rsidR="00FB4C96" w:rsidRPr="000F438C" w:rsidRDefault="00FB4C96" w:rsidP="00FB4C96">
      <w:pPr>
        <w:autoSpaceDE w:val="0"/>
        <w:autoSpaceDN w:val="0"/>
        <w:adjustRightInd w:val="0"/>
        <w:spacing w:after="0" w:line="240" w:lineRule="auto"/>
        <w:outlineLvl w:val="0"/>
        <w:rPr>
          <w:szCs w:val="28"/>
        </w:rPr>
      </w:pPr>
      <w:r w:rsidRPr="000F438C">
        <w:rPr>
          <w:szCs w:val="28"/>
        </w:rPr>
        <w:t>2</w:t>
      </w:r>
      <w:r w:rsidR="00312394">
        <w:rPr>
          <w:szCs w:val="28"/>
        </w:rPr>
        <w:t>1</w:t>
      </w:r>
      <w:r w:rsidRPr="000F438C">
        <w:rPr>
          <w:szCs w:val="28"/>
        </w:rPr>
        <w:t>. При направлении лица, замещающего муниципальную должность, в служебную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дата пересечения государственной границы Российской Федерации определяется по проездным документам (билетам).</w:t>
      </w:r>
    </w:p>
    <w:p w:rsidR="00FB4C96" w:rsidRPr="000F438C" w:rsidRDefault="00FB4C96" w:rsidP="00FB4C96">
      <w:pPr>
        <w:autoSpaceDE w:val="0"/>
        <w:autoSpaceDN w:val="0"/>
        <w:adjustRightInd w:val="0"/>
        <w:spacing w:after="0" w:line="240" w:lineRule="auto"/>
        <w:outlineLvl w:val="0"/>
        <w:rPr>
          <w:szCs w:val="28"/>
        </w:rPr>
      </w:pPr>
      <w:r w:rsidRPr="000F438C">
        <w:rPr>
          <w:szCs w:val="28"/>
        </w:rPr>
        <w:t>В случае вынужденной задержки лица, замещающего муниципальную должность, в пути суточные за время задержки выплачиваются при представлении документов, подтверждающих факт вынужденной задержки.</w:t>
      </w:r>
    </w:p>
    <w:p w:rsidR="00FB4C96" w:rsidRPr="000F438C" w:rsidRDefault="00FB4C96" w:rsidP="00FB4C96">
      <w:pPr>
        <w:autoSpaceDE w:val="0"/>
        <w:autoSpaceDN w:val="0"/>
        <w:adjustRightInd w:val="0"/>
        <w:spacing w:after="0" w:line="240" w:lineRule="auto"/>
        <w:outlineLvl w:val="0"/>
        <w:rPr>
          <w:szCs w:val="28"/>
        </w:rPr>
      </w:pPr>
      <w:r w:rsidRPr="000F438C">
        <w:rPr>
          <w:szCs w:val="28"/>
        </w:rPr>
        <w:t>2</w:t>
      </w:r>
      <w:r w:rsidR="00312394">
        <w:rPr>
          <w:szCs w:val="28"/>
        </w:rPr>
        <w:t>2</w:t>
      </w:r>
      <w:r w:rsidRPr="000F438C">
        <w:rPr>
          <w:szCs w:val="28"/>
        </w:rPr>
        <w:t>. Лицу, замещающему муниципальную должность, выехавшему в служебную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выплачиваются в размере 50 процентов нормы расходов на выплату суточных, устанавливаемой Правительством Российской Федерации.</w:t>
      </w:r>
    </w:p>
    <w:p w:rsidR="00FB4C96" w:rsidRPr="000F438C" w:rsidRDefault="00FB4C96" w:rsidP="00FB4C96">
      <w:pPr>
        <w:autoSpaceDE w:val="0"/>
        <w:autoSpaceDN w:val="0"/>
        <w:adjustRightInd w:val="0"/>
        <w:spacing w:after="0" w:line="240" w:lineRule="auto"/>
        <w:outlineLvl w:val="0"/>
        <w:rPr>
          <w:szCs w:val="28"/>
        </w:rPr>
      </w:pPr>
      <w:r w:rsidRPr="000F438C">
        <w:rPr>
          <w:szCs w:val="28"/>
        </w:rPr>
        <w:t>В случае если лицо, замещающее муниципальную должность, во время служебной командировки на территории иностранного государства, в период поездки обеспечивается иностранной валютой на личные расходы за счет принимающей стороны, направляющая сторона выплату суточных в иностранной валюте не производит. Если принимающая сторона не выплачивает командированному лицу иностранную валюту на личные расходы, но предоставляет ему за свой счет питание, направляющая сторона выплачивает ему суточные в иностранной валюте в размере 30 процентов указанной нормы.</w:t>
      </w:r>
    </w:p>
    <w:p w:rsidR="00FB4C96" w:rsidRPr="000F438C" w:rsidRDefault="00FB4C96" w:rsidP="00FB4C96">
      <w:pPr>
        <w:autoSpaceDE w:val="0"/>
        <w:autoSpaceDN w:val="0"/>
        <w:adjustRightInd w:val="0"/>
        <w:spacing w:after="0" w:line="240" w:lineRule="auto"/>
        <w:outlineLvl w:val="0"/>
        <w:rPr>
          <w:szCs w:val="28"/>
        </w:rPr>
      </w:pPr>
      <w:r w:rsidRPr="000F438C">
        <w:rPr>
          <w:szCs w:val="28"/>
        </w:rPr>
        <w:t>2</w:t>
      </w:r>
      <w:r w:rsidR="00312394">
        <w:rPr>
          <w:szCs w:val="28"/>
        </w:rPr>
        <w:t>3</w:t>
      </w:r>
      <w:r w:rsidRPr="000F438C">
        <w:rPr>
          <w:szCs w:val="28"/>
        </w:rPr>
        <w:t xml:space="preserve">. </w:t>
      </w:r>
      <w:proofErr w:type="gramStart"/>
      <w:r w:rsidRPr="000F438C">
        <w:rPr>
          <w:szCs w:val="28"/>
        </w:rPr>
        <w:t>Расходы по найму жилого помещения при направлении лица, замещающего муниципальную должность, в служебную командировку на территорию иностранного государства, возмещаются в размере фактических затрат, подтвержденных соответствующими документами, но не превышающих предельные нормы возмещения расходов по найму жилого помещения при служебных командировках на территории иностранных государств, установленных Министерством финансов Российской Федерации по согласованию с Министерством иностранных дел Российской Федерации.</w:t>
      </w:r>
      <w:proofErr w:type="gramEnd"/>
    </w:p>
    <w:p w:rsidR="00FB4C96" w:rsidRPr="000F438C" w:rsidRDefault="00FB4C96" w:rsidP="00FB4C96">
      <w:pPr>
        <w:autoSpaceDE w:val="0"/>
        <w:autoSpaceDN w:val="0"/>
        <w:adjustRightInd w:val="0"/>
        <w:spacing w:after="0" w:line="240" w:lineRule="auto"/>
        <w:outlineLvl w:val="0"/>
        <w:rPr>
          <w:szCs w:val="28"/>
        </w:rPr>
      </w:pPr>
      <w:r w:rsidRPr="000F438C">
        <w:rPr>
          <w:szCs w:val="28"/>
        </w:rPr>
        <w:t>2</w:t>
      </w:r>
      <w:r w:rsidR="00312394">
        <w:rPr>
          <w:szCs w:val="28"/>
        </w:rPr>
        <w:t>4</w:t>
      </w:r>
      <w:r w:rsidRPr="000F438C">
        <w:rPr>
          <w:szCs w:val="28"/>
        </w:rPr>
        <w:t>. Расходы по проезду при направлении лица, замещающего муниципальную должность, в служебную командировку на территории иностранных государств, возмещаются в том же порядке, что и при направлении в служебную командировку в пределах территории Российской Федерации.</w:t>
      </w:r>
    </w:p>
    <w:p w:rsidR="00FB4C96" w:rsidRPr="000F438C" w:rsidRDefault="00FB4C96" w:rsidP="00FB4C96">
      <w:pPr>
        <w:autoSpaceDE w:val="0"/>
        <w:autoSpaceDN w:val="0"/>
        <w:adjustRightInd w:val="0"/>
        <w:spacing w:after="0" w:line="240" w:lineRule="auto"/>
        <w:outlineLvl w:val="0"/>
        <w:rPr>
          <w:szCs w:val="28"/>
        </w:rPr>
      </w:pPr>
      <w:r w:rsidRPr="000F438C">
        <w:rPr>
          <w:szCs w:val="28"/>
        </w:rPr>
        <w:t>2</w:t>
      </w:r>
      <w:r w:rsidR="00312394">
        <w:rPr>
          <w:szCs w:val="28"/>
        </w:rPr>
        <w:t>5</w:t>
      </w:r>
      <w:r w:rsidRPr="000F438C">
        <w:rPr>
          <w:szCs w:val="28"/>
        </w:rPr>
        <w:t>. Для возмещения расходов при возвращении из служебной командировки лицо, замещающее муниципальную должность, в трехдневный срок представляет лично в бухгал</w:t>
      </w:r>
      <w:r w:rsidR="009973D8">
        <w:rPr>
          <w:szCs w:val="28"/>
        </w:rPr>
        <w:t>терию (специалисту-бухгалтеру) сельского поселения «</w:t>
      </w:r>
      <w:proofErr w:type="spellStart"/>
      <w:r w:rsidR="009973D8">
        <w:rPr>
          <w:szCs w:val="28"/>
        </w:rPr>
        <w:t>Номоконовское</w:t>
      </w:r>
      <w:proofErr w:type="spellEnd"/>
      <w:r w:rsidR="009973D8">
        <w:rPr>
          <w:szCs w:val="28"/>
        </w:rPr>
        <w:t>»</w:t>
      </w:r>
      <w:r w:rsidRPr="000F438C">
        <w:rPr>
          <w:szCs w:val="28"/>
        </w:rPr>
        <w:t xml:space="preserve"> отчет об израсходованных в связи со служебной командировкой суммах и документы, подтверждающие расходы.</w:t>
      </w:r>
    </w:p>
    <w:p w:rsidR="00FB4C96" w:rsidRPr="000F438C" w:rsidRDefault="00FB4C96" w:rsidP="00FB4C96">
      <w:pPr>
        <w:autoSpaceDE w:val="0"/>
        <w:autoSpaceDN w:val="0"/>
        <w:adjustRightInd w:val="0"/>
        <w:spacing w:after="0" w:line="240" w:lineRule="auto"/>
        <w:outlineLvl w:val="0"/>
        <w:rPr>
          <w:szCs w:val="28"/>
        </w:rPr>
      </w:pPr>
      <w:r w:rsidRPr="000F438C">
        <w:rPr>
          <w:szCs w:val="28"/>
        </w:rPr>
        <w:t>Возмещение расходов за время служебной командировки производится в срок до 10 рабочих дней со дня представления им указанных отчета и документов.</w:t>
      </w:r>
    </w:p>
    <w:p w:rsidR="00FB4C96" w:rsidRPr="000F438C" w:rsidRDefault="00FB4C96" w:rsidP="00FB4C96">
      <w:pPr>
        <w:pStyle w:val="ConsPlusNormal"/>
        <w:widowControl/>
        <w:ind w:firstLine="709"/>
        <w:jc w:val="both"/>
        <w:rPr>
          <w:sz w:val="28"/>
          <w:szCs w:val="28"/>
        </w:rPr>
      </w:pPr>
    </w:p>
    <w:p w:rsidR="00FB4C96" w:rsidRPr="000F438C" w:rsidRDefault="00FB4C96" w:rsidP="00FB4C96">
      <w:pPr>
        <w:pStyle w:val="ConsPlusNormal"/>
        <w:widowControl/>
        <w:ind w:firstLine="0"/>
        <w:jc w:val="center"/>
        <w:rPr>
          <w:sz w:val="28"/>
          <w:szCs w:val="28"/>
        </w:rPr>
      </w:pPr>
      <w:r w:rsidRPr="000F438C">
        <w:rPr>
          <w:sz w:val="28"/>
          <w:szCs w:val="28"/>
        </w:rPr>
        <w:t>_______________</w:t>
      </w:r>
    </w:p>
    <w:p w:rsidR="0052081F" w:rsidRPr="000F438C" w:rsidRDefault="0052081F" w:rsidP="00701F2F">
      <w:pPr>
        <w:suppressAutoHyphens/>
        <w:rPr>
          <w:rFonts w:ascii="Arial" w:hAnsi="Arial" w:cs="Arial"/>
        </w:rPr>
      </w:pPr>
    </w:p>
    <w:sectPr w:rsidR="0052081F" w:rsidRPr="000F438C" w:rsidSect="00FB4C96">
      <w:type w:val="continuous"/>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savePreviewPicture/>
  <w:compat/>
  <w:rsids>
    <w:rsidRoot w:val="001924C8"/>
    <w:rsid w:val="00011444"/>
    <w:rsid w:val="000F438C"/>
    <w:rsid w:val="001924C8"/>
    <w:rsid w:val="002251C7"/>
    <w:rsid w:val="00303F9D"/>
    <w:rsid w:val="00311C92"/>
    <w:rsid w:val="00312394"/>
    <w:rsid w:val="00326C88"/>
    <w:rsid w:val="004306A4"/>
    <w:rsid w:val="004D501C"/>
    <w:rsid w:val="0052081F"/>
    <w:rsid w:val="00601B54"/>
    <w:rsid w:val="00615AF1"/>
    <w:rsid w:val="00701F2F"/>
    <w:rsid w:val="00843688"/>
    <w:rsid w:val="00906A08"/>
    <w:rsid w:val="009973D8"/>
    <w:rsid w:val="00A365DA"/>
    <w:rsid w:val="00B071F5"/>
    <w:rsid w:val="00CC5AF4"/>
    <w:rsid w:val="00E1542F"/>
    <w:rsid w:val="00E54034"/>
    <w:rsid w:val="00F83B53"/>
    <w:rsid w:val="00FB4C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C96"/>
    <w:pPr>
      <w:spacing w:after="200" w:line="276" w:lineRule="auto"/>
      <w:ind w:firstLine="709"/>
      <w:jc w:val="both"/>
    </w:pPr>
    <w:rPr>
      <w:rFonts w:eastAsia="Calibri"/>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FB4C96"/>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FB4C96"/>
    <w:pPr>
      <w:widowControl w:val="0"/>
      <w:autoSpaceDE w:val="0"/>
      <w:autoSpaceDN w:val="0"/>
      <w:adjustRightInd w:val="0"/>
      <w:ind w:right="19772" w:firstLine="720"/>
    </w:pPr>
    <w:rPr>
      <w:rFonts w:ascii="Arial" w:hAnsi="Arial" w:cs="Arial"/>
    </w:rPr>
  </w:style>
  <w:style w:type="paragraph" w:customStyle="1" w:styleId="ConsPlusTitle">
    <w:name w:val="ConsPlusTitle"/>
    <w:rsid w:val="00FB4C96"/>
    <w:pPr>
      <w:widowControl w:val="0"/>
      <w:autoSpaceDE w:val="0"/>
      <w:autoSpaceDN w:val="0"/>
      <w:adjustRightInd w:val="0"/>
    </w:pPr>
    <w:rPr>
      <w:b/>
      <w:bCs/>
      <w:sz w:val="28"/>
      <w:szCs w:val="28"/>
    </w:rPr>
  </w:style>
  <w:style w:type="paragraph" w:styleId="a3">
    <w:name w:val="Normal (Web)"/>
    <w:basedOn w:val="a"/>
    <w:uiPriority w:val="99"/>
    <w:rsid w:val="00FB4C96"/>
    <w:pPr>
      <w:spacing w:before="100" w:beforeAutospacing="1" w:after="100" w:afterAutospacing="1" w:line="240" w:lineRule="auto"/>
      <w:ind w:firstLine="0"/>
      <w:jc w:val="left"/>
    </w:pPr>
    <w:rPr>
      <w:rFonts w:eastAsia="Times New Roman"/>
      <w:sz w:val="24"/>
      <w:szCs w:val="24"/>
      <w:lang w:eastAsia="ru-RU"/>
    </w:rPr>
  </w:style>
  <w:style w:type="paragraph" w:customStyle="1" w:styleId="ConsPlusNormal">
    <w:name w:val="ConsPlusNormal"/>
    <w:rsid w:val="00FB4C96"/>
    <w:pPr>
      <w:widowControl w:val="0"/>
      <w:autoSpaceDE w:val="0"/>
      <w:autoSpaceDN w:val="0"/>
      <w:adjustRightInd w:val="0"/>
      <w:ind w:firstLine="720"/>
    </w:pPr>
  </w:style>
  <w:style w:type="paragraph" w:styleId="a4">
    <w:name w:val="Balloon Text"/>
    <w:basedOn w:val="a"/>
    <w:link w:val="a5"/>
    <w:rsid w:val="00303F9D"/>
    <w:pPr>
      <w:spacing w:after="0" w:line="240" w:lineRule="auto"/>
    </w:pPr>
    <w:rPr>
      <w:rFonts w:ascii="Calibri" w:hAnsi="Calibri"/>
      <w:sz w:val="16"/>
      <w:szCs w:val="16"/>
    </w:rPr>
  </w:style>
  <w:style w:type="character" w:customStyle="1" w:styleId="a5">
    <w:name w:val="Текст выноски Знак"/>
    <w:basedOn w:val="a0"/>
    <w:link w:val="a4"/>
    <w:rsid w:val="00303F9D"/>
    <w:rPr>
      <w:rFonts w:ascii="Calibri" w:eastAsia="Calibri" w:hAnsi="Calibri"/>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433C6960D1E323E6590490F69272D279DA6C9C0107216A7DD441E282E85B24147BABD02BA19F9607F3F0D5AFA090D697372F627DCD6E3Ab4N5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BB032-7EF1-460C-B92F-77986812E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1610</Words>
  <Characters>12411</Characters>
  <Application>Microsoft Office Word</Application>
  <DocSecurity>0</DocSecurity>
  <Lines>103</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Красильникова О.А.</dc:creator>
  <cp:lastModifiedBy>Администрация</cp:lastModifiedBy>
  <cp:revision>6</cp:revision>
  <cp:lastPrinted>2020-03-20T05:09:00Z</cp:lastPrinted>
  <dcterms:created xsi:type="dcterms:W3CDTF">2020-06-15T22:30:00Z</dcterms:created>
  <dcterms:modified xsi:type="dcterms:W3CDTF">2020-06-29T13:53:00Z</dcterms:modified>
</cp:coreProperties>
</file>